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5D1C1843"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2C0B09">
        <w:rPr>
          <w:rFonts w:ascii="Times New Roman" w:hAnsi="Times New Roman" w:cs="Times New Roman"/>
          <w:sz w:val="28"/>
          <w:szCs w:val="28"/>
        </w:rPr>
        <w:t>чения договора аренды земельного участка</w:t>
      </w:r>
      <w:r w:rsidR="007F260A">
        <w:rPr>
          <w:rFonts w:ascii="Times New Roman" w:hAnsi="Times New Roman" w:cs="Times New Roman"/>
          <w:sz w:val="28"/>
          <w:szCs w:val="28"/>
        </w:rPr>
        <w:t xml:space="preserve"> на </w:t>
      </w:r>
      <w:r w:rsidR="008459DA">
        <w:rPr>
          <w:rFonts w:ascii="Times New Roman" w:hAnsi="Times New Roman" w:cs="Times New Roman"/>
          <w:sz w:val="28"/>
          <w:szCs w:val="28"/>
        </w:rPr>
        <w:t>2</w:t>
      </w:r>
      <w:r w:rsidR="00CB2E06">
        <w:rPr>
          <w:rFonts w:ascii="Times New Roman" w:hAnsi="Times New Roman" w:cs="Times New Roman"/>
          <w:sz w:val="28"/>
          <w:szCs w:val="28"/>
        </w:rPr>
        <w:t>6.09</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4F5D7220" w:rsidR="004B5CAC" w:rsidRPr="00CB2E06" w:rsidRDefault="004B5CAC" w:rsidP="00CB2E06">
      <w:pPr>
        <w:pStyle w:val="Default"/>
        <w:ind w:firstLine="709"/>
        <w:jc w:val="both"/>
        <w:rPr>
          <w:sz w:val="28"/>
          <w:szCs w:val="22"/>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w:t>
      </w:r>
      <w:r w:rsidR="00CB2E06">
        <w:rPr>
          <w:sz w:val="28"/>
          <w:szCs w:val="28"/>
        </w:rPr>
        <w:t>я</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CB2E06">
        <w:rPr>
          <w:sz w:val="28"/>
          <w:szCs w:val="28"/>
        </w:rPr>
        <w:t>:</w:t>
      </w:r>
      <w:r w:rsidR="007E0465">
        <w:rPr>
          <w:sz w:val="28"/>
          <w:szCs w:val="28"/>
        </w:rPr>
        <w:t xml:space="preserve"> </w:t>
      </w:r>
      <w:r w:rsidR="00CB2E06" w:rsidRPr="00CB2E06">
        <w:rPr>
          <w:sz w:val="28"/>
          <w:szCs w:val="22"/>
        </w:rPr>
        <w:t xml:space="preserve">по лоту № 1 - от 30.06.2025 № 1835, по лоту </w:t>
      </w:r>
      <w:r w:rsidR="00CB2E06" w:rsidRPr="00CB2E06">
        <w:rPr>
          <w:sz w:val="28"/>
          <w:szCs w:val="22"/>
        </w:rPr>
        <w:br/>
        <w:t>№ 2 – от 01.08.2025 № 2124.</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w:t>
      </w:r>
      <w:proofErr w:type="spellStart"/>
      <w:r w:rsidR="00F227EA" w:rsidRPr="00F227EA">
        <w:rPr>
          <w:sz w:val="28"/>
          <w:szCs w:val="28"/>
        </w:rPr>
        <w:t>Муллинская</w:t>
      </w:r>
      <w:proofErr w:type="spellEnd"/>
      <w:r w:rsidR="00F227EA" w:rsidRPr="00F227EA">
        <w:rPr>
          <w:sz w:val="28"/>
          <w:szCs w:val="28"/>
        </w:rPr>
        <w:t>, 74а</w:t>
      </w:r>
      <w:r w:rsidR="00F227EA">
        <w:rPr>
          <w:sz w:val="28"/>
          <w:szCs w:val="28"/>
        </w:rPr>
        <w:t>, тел. 8 (342) 296-20-44, E-</w:t>
      </w:r>
      <w:proofErr w:type="spellStart"/>
      <w:r w:rsidR="00F227EA">
        <w:rPr>
          <w:sz w:val="28"/>
          <w:szCs w:val="28"/>
        </w:rPr>
        <w:t>mail</w:t>
      </w:r>
      <w:proofErr w:type="spellEnd"/>
      <w:r w:rsidR="00F227EA">
        <w:rPr>
          <w:sz w:val="28"/>
          <w:szCs w:val="28"/>
        </w:rPr>
        <w:t xml:space="preserve">: </w:t>
      </w:r>
      <w:proofErr w:type="spellStart"/>
      <w:r w:rsidR="009B7E85">
        <w:rPr>
          <w:sz w:val="28"/>
          <w:szCs w:val="28"/>
          <w:lang w:val="en-US"/>
        </w:rPr>
        <w:t>kio</w:t>
      </w:r>
      <w:proofErr w:type="spellEnd"/>
      <w:r w:rsidR="00102B61" w:rsidRPr="00102B61">
        <w:rPr>
          <w:sz w:val="28"/>
          <w:szCs w:val="28"/>
        </w:rPr>
        <w:t>@</w:t>
      </w:r>
      <w:proofErr w:type="spellStart"/>
      <w:r w:rsidR="009B7E85">
        <w:rPr>
          <w:sz w:val="28"/>
          <w:szCs w:val="28"/>
          <w:lang w:val="en-US"/>
        </w:rPr>
        <w:t>permsky</w:t>
      </w:r>
      <w:proofErr w:type="spellEnd"/>
      <w:r w:rsidR="009B7E85" w:rsidRPr="009B7E85">
        <w:rPr>
          <w:sz w:val="28"/>
          <w:szCs w:val="28"/>
        </w:rPr>
        <w:t>.</w:t>
      </w:r>
      <w:proofErr w:type="spellStart"/>
      <w:r w:rsidR="009B7E85">
        <w:rPr>
          <w:sz w:val="28"/>
          <w:szCs w:val="28"/>
          <w:lang w:val="en-US"/>
        </w:rPr>
        <w:t>permkrai</w:t>
      </w:r>
      <w:proofErr w:type="spellEnd"/>
      <w:r w:rsidR="00102B61" w:rsidRPr="00102B61">
        <w:rPr>
          <w:sz w:val="28"/>
          <w:szCs w:val="28"/>
        </w:rPr>
        <w:t>.</w:t>
      </w:r>
      <w:proofErr w:type="spellStart"/>
      <w:r w:rsidR="00102B61" w:rsidRPr="00102B61">
        <w:rPr>
          <w:sz w:val="28"/>
          <w:szCs w:val="28"/>
          <w:lang w:val="en-US"/>
        </w:rPr>
        <w:t>ru</w:t>
      </w:r>
      <w:proofErr w:type="spellEnd"/>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proofErr w:type="spellStart"/>
        <w:r w:rsidR="000E0045" w:rsidRPr="000E0045">
          <w:rPr>
            <w:rStyle w:val="a5"/>
            <w:bCs/>
            <w:sz w:val="28"/>
            <w:szCs w:val="28"/>
            <w:lang w:val="en-US"/>
          </w:rPr>
          <w:t>permokrug</w:t>
        </w:r>
        <w:proofErr w:type="spellEnd"/>
        <w:r w:rsidR="000E0045" w:rsidRPr="000E0045">
          <w:rPr>
            <w:rStyle w:val="a5"/>
            <w:bCs/>
            <w:sz w:val="28"/>
            <w:szCs w:val="28"/>
          </w:rPr>
          <w:t>.</w:t>
        </w:r>
        <w:proofErr w:type="spellStart"/>
        <w:r w:rsidR="000E0045" w:rsidRPr="000E0045">
          <w:rPr>
            <w:rStyle w:val="a5"/>
            <w:bCs/>
            <w:sz w:val="28"/>
            <w:szCs w:val="28"/>
            <w:lang w:val="en-US"/>
          </w:rPr>
          <w:t>ru</w:t>
        </w:r>
        <w:proofErr w:type="spellEnd"/>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1C2F5B3B" w14:textId="78B56B36" w:rsidR="006332D0" w:rsidRPr="0063726C" w:rsidRDefault="006332D0" w:rsidP="006332D0">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Pr>
          <w:rFonts w:ascii="Times New Roman" w:eastAsia="Times New Roman" w:hAnsi="Times New Roman" w:cs="Times New Roman"/>
          <w:bCs/>
          <w:sz w:val="28"/>
          <w:szCs w:val="28"/>
          <w:lang w:eastAsia="x-none"/>
        </w:rPr>
        <w:t>31900</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Pr>
          <w:rFonts w:ascii="Times New Roman" w:eastAsia="Times New Roman" w:hAnsi="Times New Roman" w:cs="Times New Roman"/>
          <w:bCs/>
          <w:sz w:val="28"/>
          <w:szCs w:val="28"/>
          <w:lang w:eastAsia="x-none"/>
        </w:rPr>
        <w:t>пчеловодство</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proofErr w:type="spellStart"/>
      <w:r>
        <w:rPr>
          <w:rFonts w:ascii="Times New Roman" w:eastAsia="Times New Roman" w:hAnsi="Times New Roman" w:cs="Times New Roman"/>
          <w:bCs/>
          <w:sz w:val="28"/>
          <w:szCs w:val="28"/>
          <w:lang w:eastAsia="x-none"/>
        </w:rPr>
        <w:t>Култаевское</w:t>
      </w:r>
      <w:proofErr w:type="spellEnd"/>
      <w:r>
        <w:rPr>
          <w:rFonts w:ascii="Times New Roman" w:eastAsia="Times New Roman" w:hAnsi="Times New Roman" w:cs="Times New Roman"/>
          <w:bCs/>
          <w:sz w:val="28"/>
          <w:szCs w:val="28"/>
          <w:lang w:eastAsia="x-none"/>
        </w:rPr>
        <w:t xml:space="preserve"> с/п, около д. Ключики</w:t>
      </w:r>
      <w:r w:rsidRPr="00E47AC6">
        <w:rPr>
          <w:rFonts w:ascii="Times New Roman" w:eastAsia="Times New Roman" w:hAnsi="Times New Roman" w:cs="Times New Roman"/>
          <w:bCs/>
          <w:sz w:val="28"/>
          <w:szCs w:val="28"/>
          <w:lang w:eastAsia="x-none"/>
        </w:rPr>
        <w:t>, категория земель: земли с</w:t>
      </w:r>
      <w:r>
        <w:rPr>
          <w:rFonts w:ascii="Times New Roman" w:eastAsia="Times New Roman" w:hAnsi="Times New Roman" w:cs="Times New Roman"/>
          <w:bCs/>
          <w:sz w:val="28"/>
          <w:szCs w:val="28"/>
          <w:lang w:eastAsia="x-none"/>
        </w:rPr>
        <w:t>ельскохозяйственного назначения</w:t>
      </w:r>
      <w:r w:rsidRPr="0063726C">
        <w:rPr>
          <w:rFonts w:ascii="Times New Roman" w:eastAsia="Times New Roman" w:hAnsi="Times New Roman" w:cs="Times New Roman"/>
          <w:bCs/>
          <w:sz w:val="28"/>
          <w:szCs w:val="28"/>
          <w:lang w:eastAsia="x-none"/>
        </w:rPr>
        <w:t>. Кадас</w:t>
      </w:r>
      <w:r>
        <w:rPr>
          <w:rFonts w:ascii="Times New Roman" w:eastAsia="Times New Roman" w:hAnsi="Times New Roman" w:cs="Times New Roman"/>
          <w:bCs/>
          <w:sz w:val="28"/>
          <w:szCs w:val="28"/>
          <w:lang w:eastAsia="x-none"/>
        </w:rPr>
        <w:t>тровый номер: 59:32:4090018:4. Срок аренды 10 лет</w:t>
      </w:r>
      <w:r w:rsidRPr="0063726C">
        <w:rPr>
          <w:rFonts w:ascii="Times New Roman" w:eastAsia="Times New Roman" w:hAnsi="Times New Roman" w:cs="Times New Roman"/>
          <w:bCs/>
          <w:sz w:val="28"/>
          <w:szCs w:val="28"/>
          <w:lang w:eastAsia="x-none"/>
        </w:rPr>
        <w:t xml:space="preserve">.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w:t>
      </w:r>
      <w:r>
        <w:rPr>
          <w:rFonts w:ascii="Times New Roman" w:eastAsia="Times New Roman" w:hAnsi="Times New Roman" w:cs="Times New Roman"/>
          <w:bCs/>
          <w:sz w:val="28"/>
          <w:szCs w:val="28"/>
          <w:lang w:eastAsia="x-none"/>
        </w:rPr>
        <w:t>одрома аэропорта Большое Савино</w:t>
      </w:r>
      <w:r w:rsidRPr="0063726C">
        <w:rPr>
          <w:rFonts w:ascii="Times New Roman" w:eastAsia="Times New Roman" w:hAnsi="Times New Roman" w:cs="Times New Roman"/>
          <w:bCs/>
          <w:sz w:val="28"/>
          <w:szCs w:val="28"/>
          <w:lang w:eastAsia="x-none"/>
        </w:rPr>
        <w:t xml:space="preserve">. </w:t>
      </w:r>
      <w:r w:rsidRPr="009D1747">
        <w:rPr>
          <w:rFonts w:ascii="Times New Roman" w:eastAsia="Times New Roman" w:hAnsi="Times New Roman" w:cs="Times New Roman"/>
          <w:bCs/>
          <w:sz w:val="28"/>
          <w:szCs w:val="28"/>
          <w:lang w:eastAsia="x-none"/>
        </w:rPr>
        <w:t xml:space="preserve">Земельный участок частично расположен в </w:t>
      </w:r>
      <w:r>
        <w:rPr>
          <w:rFonts w:ascii="Times New Roman" w:eastAsia="Times New Roman" w:hAnsi="Times New Roman" w:cs="Times New Roman"/>
          <w:bCs/>
          <w:sz w:val="28"/>
          <w:szCs w:val="28"/>
          <w:lang w:eastAsia="x-none"/>
        </w:rPr>
        <w:t>о</w:t>
      </w:r>
      <w:r w:rsidRPr="009D1747">
        <w:rPr>
          <w:rFonts w:ascii="Times New Roman" w:eastAsia="Times New Roman" w:hAnsi="Times New Roman" w:cs="Times New Roman"/>
          <w:bCs/>
          <w:sz w:val="28"/>
          <w:szCs w:val="28"/>
          <w:lang w:eastAsia="x-none"/>
        </w:rPr>
        <w:t>хранн</w:t>
      </w:r>
      <w:r>
        <w:rPr>
          <w:rFonts w:ascii="Times New Roman" w:eastAsia="Times New Roman" w:hAnsi="Times New Roman" w:cs="Times New Roman"/>
          <w:bCs/>
          <w:sz w:val="28"/>
          <w:szCs w:val="28"/>
          <w:lang w:eastAsia="x-none"/>
        </w:rPr>
        <w:t>ой</w:t>
      </w:r>
      <w:r w:rsidRPr="009D1747">
        <w:rPr>
          <w:rFonts w:ascii="Times New Roman" w:eastAsia="Times New Roman" w:hAnsi="Times New Roman" w:cs="Times New Roman"/>
          <w:bCs/>
          <w:sz w:val="28"/>
          <w:szCs w:val="28"/>
          <w:lang w:eastAsia="x-none"/>
        </w:rPr>
        <w:t xml:space="preserve"> зон</w:t>
      </w:r>
      <w:r>
        <w:rPr>
          <w:rFonts w:ascii="Times New Roman" w:eastAsia="Times New Roman" w:hAnsi="Times New Roman" w:cs="Times New Roman"/>
          <w:bCs/>
          <w:sz w:val="28"/>
          <w:szCs w:val="28"/>
          <w:lang w:eastAsia="x-none"/>
        </w:rPr>
        <w:t>е</w:t>
      </w:r>
      <w:r w:rsidRPr="009D1747">
        <w:rPr>
          <w:rFonts w:ascii="Times New Roman" w:eastAsia="Times New Roman" w:hAnsi="Times New Roman" w:cs="Times New Roman"/>
          <w:bCs/>
          <w:sz w:val="28"/>
          <w:szCs w:val="28"/>
          <w:lang w:eastAsia="x-none"/>
        </w:rPr>
        <w:t xml:space="preserve"> ОК136 АТС Култаево (Романа Кашина, 87) - АТС Юго-Камский PRMZ0199-PRMZ0563 34214,70м)</w:t>
      </w:r>
      <w:r>
        <w:rPr>
          <w:rFonts w:ascii="Times New Roman" w:eastAsia="Times New Roman" w:hAnsi="Times New Roman" w:cs="Times New Roman"/>
          <w:bCs/>
          <w:sz w:val="28"/>
          <w:szCs w:val="28"/>
          <w:lang w:eastAsia="x-none"/>
        </w:rPr>
        <w:t>. З</w:t>
      </w:r>
      <w:r w:rsidRPr="009D1747">
        <w:rPr>
          <w:rFonts w:ascii="Times New Roman" w:eastAsia="Times New Roman" w:hAnsi="Times New Roman" w:cs="Times New Roman"/>
          <w:bCs/>
          <w:sz w:val="28"/>
          <w:szCs w:val="28"/>
          <w:lang w:eastAsia="x-none"/>
        </w:rPr>
        <w:t xml:space="preserve">емельный участок частично расположен в </w:t>
      </w:r>
      <w:r>
        <w:rPr>
          <w:rFonts w:ascii="Times New Roman" w:eastAsia="Times New Roman" w:hAnsi="Times New Roman" w:cs="Times New Roman"/>
          <w:bCs/>
          <w:sz w:val="28"/>
          <w:szCs w:val="28"/>
          <w:lang w:eastAsia="x-none"/>
        </w:rPr>
        <w:t>охранной зоне</w:t>
      </w:r>
      <w:r w:rsidRPr="009D1747">
        <w:rPr>
          <w:rFonts w:ascii="Times New Roman" w:eastAsia="Times New Roman" w:hAnsi="Times New Roman" w:cs="Times New Roman"/>
          <w:bCs/>
          <w:sz w:val="28"/>
          <w:szCs w:val="28"/>
          <w:lang w:eastAsia="x-none"/>
        </w:rPr>
        <w:t xml:space="preserve"> ВЛ-10 КВ Ф.СТЕПАНОВО, площадь земельного учас</w:t>
      </w:r>
      <w:r>
        <w:rPr>
          <w:rFonts w:ascii="Times New Roman" w:eastAsia="Times New Roman" w:hAnsi="Times New Roman" w:cs="Times New Roman"/>
          <w:bCs/>
          <w:sz w:val="28"/>
          <w:szCs w:val="28"/>
          <w:lang w:eastAsia="x-none"/>
        </w:rPr>
        <w:t xml:space="preserve">тка, покрываемая зоной с </w:t>
      </w:r>
      <w:r w:rsidRPr="009D1747">
        <w:rPr>
          <w:rFonts w:ascii="Times New Roman" w:eastAsia="Times New Roman" w:hAnsi="Times New Roman" w:cs="Times New Roman"/>
          <w:bCs/>
          <w:sz w:val="28"/>
          <w:szCs w:val="28"/>
          <w:lang w:eastAsia="x-none"/>
        </w:rPr>
        <w:t>особыми условиями использования т</w:t>
      </w:r>
      <w:r>
        <w:rPr>
          <w:rFonts w:ascii="Times New Roman" w:eastAsia="Times New Roman" w:hAnsi="Times New Roman" w:cs="Times New Roman"/>
          <w:bCs/>
          <w:sz w:val="28"/>
          <w:szCs w:val="28"/>
          <w:lang w:eastAsia="x-none"/>
        </w:rPr>
        <w:t xml:space="preserve">ерритории, составляет </w:t>
      </w:r>
      <w:r>
        <w:rPr>
          <w:rFonts w:ascii="Times New Roman" w:eastAsia="Times New Roman" w:hAnsi="Times New Roman" w:cs="Times New Roman"/>
          <w:bCs/>
          <w:sz w:val="28"/>
          <w:szCs w:val="28"/>
          <w:lang w:eastAsia="x-none"/>
        </w:rPr>
        <w:br/>
        <w:t>1011,9</w:t>
      </w:r>
      <w:r w:rsidRPr="009D1747">
        <w:rPr>
          <w:rFonts w:ascii="Times New Roman" w:eastAsia="Times New Roman" w:hAnsi="Times New Roman" w:cs="Times New Roman"/>
          <w:bCs/>
          <w:sz w:val="28"/>
          <w:szCs w:val="28"/>
          <w:lang w:eastAsia="x-none"/>
        </w:rPr>
        <w:t xml:space="preserve"> </w:t>
      </w:r>
      <w:proofErr w:type="spellStart"/>
      <w:r w:rsidRPr="009D1747">
        <w:rPr>
          <w:rFonts w:ascii="Times New Roman" w:eastAsia="Times New Roman" w:hAnsi="Times New Roman" w:cs="Times New Roman"/>
          <w:bCs/>
          <w:sz w:val="28"/>
          <w:szCs w:val="28"/>
          <w:lang w:eastAsia="x-none"/>
        </w:rPr>
        <w:t>кв.м</w:t>
      </w:r>
      <w:proofErr w:type="spellEnd"/>
      <w:r w:rsidRPr="009D1747">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Pr="009D1747">
        <w:rPr>
          <w:rFonts w:ascii="Times New Roman" w:eastAsia="Times New Roman" w:hAnsi="Times New Roman" w:cs="Times New Roman"/>
          <w:bCs/>
          <w:sz w:val="28"/>
          <w:szCs w:val="28"/>
          <w:lang w:eastAsia="x-none"/>
        </w:rPr>
        <w:t xml:space="preserve">Земельный участок </w:t>
      </w:r>
      <w:r>
        <w:rPr>
          <w:rFonts w:ascii="Times New Roman" w:eastAsia="Times New Roman" w:hAnsi="Times New Roman" w:cs="Times New Roman"/>
          <w:bCs/>
          <w:sz w:val="28"/>
          <w:szCs w:val="28"/>
          <w:lang w:eastAsia="x-none"/>
        </w:rPr>
        <w:t>частично расположен</w:t>
      </w:r>
      <w:r w:rsidRPr="009D1747">
        <w:rPr>
          <w:rFonts w:ascii="Times New Roman" w:eastAsia="Times New Roman" w:hAnsi="Times New Roman" w:cs="Times New Roman"/>
          <w:bCs/>
          <w:sz w:val="28"/>
          <w:szCs w:val="28"/>
          <w:lang w:eastAsia="x-none"/>
        </w:rPr>
        <w:t xml:space="preserve"> в границах зоны </w:t>
      </w:r>
      <w:r>
        <w:rPr>
          <w:rFonts w:ascii="Times New Roman" w:eastAsia="Times New Roman" w:hAnsi="Times New Roman" w:cs="Times New Roman"/>
          <w:bCs/>
          <w:sz w:val="28"/>
          <w:szCs w:val="28"/>
          <w:lang w:eastAsia="x-none"/>
        </w:rPr>
        <w:br/>
      </w:r>
      <w:r w:rsidRPr="009D1747">
        <w:rPr>
          <w:rFonts w:ascii="Times New Roman" w:eastAsia="Times New Roman" w:hAnsi="Times New Roman" w:cs="Times New Roman"/>
          <w:bCs/>
          <w:sz w:val="28"/>
          <w:szCs w:val="28"/>
          <w:lang w:eastAsia="x-none"/>
        </w:rPr>
        <w:t>с особыми условиями использования территории (Противопожарное расстояние до лесных насаждений согласно требованиям п 4.14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Pr>
          <w:rFonts w:ascii="Times New Roman" w:eastAsia="Times New Roman" w:hAnsi="Times New Roman" w:cs="Times New Roman"/>
          <w:bCs/>
          <w:sz w:val="28"/>
          <w:szCs w:val="28"/>
          <w:lang w:eastAsia="x-none"/>
        </w:rPr>
        <w:t xml:space="preserve">), площадь земельного участка, </w:t>
      </w:r>
      <w:r w:rsidRPr="009D1747">
        <w:rPr>
          <w:rFonts w:ascii="Times New Roman" w:eastAsia="Times New Roman" w:hAnsi="Times New Roman" w:cs="Times New Roman"/>
          <w:bCs/>
          <w:sz w:val="28"/>
          <w:szCs w:val="28"/>
          <w:lang w:eastAsia="x-none"/>
        </w:rPr>
        <w:lastRenderedPageBreak/>
        <w:t>покрываемая зоной с особыми условиями использования те</w:t>
      </w:r>
      <w:r>
        <w:rPr>
          <w:rFonts w:ascii="Times New Roman" w:eastAsia="Times New Roman" w:hAnsi="Times New Roman" w:cs="Times New Roman"/>
          <w:bCs/>
          <w:sz w:val="28"/>
          <w:szCs w:val="28"/>
          <w:lang w:eastAsia="x-none"/>
        </w:rPr>
        <w:t xml:space="preserve">рритории, составляет 4488,99 </w:t>
      </w:r>
      <w:proofErr w:type="spellStart"/>
      <w:r>
        <w:rPr>
          <w:rFonts w:ascii="Times New Roman" w:eastAsia="Times New Roman" w:hAnsi="Times New Roman" w:cs="Times New Roman"/>
          <w:bCs/>
          <w:sz w:val="28"/>
          <w:szCs w:val="28"/>
          <w:lang w:eastAsia="x-none"/>
        </w:rPr>
        <w:t>кв.м</w:t>
      </w:r>
      <w:proofErr w:type="spellEnd"/>
      <w:r>
        <w:rPr>
          <w:rFonts w:ascii="Times New Roman" w:eastAsia="Times New Roman" w:hAnsi="Times New Roman" w:cs="Times New Roman"/>
          <w:bCs/>
          <w:sz w:val="28"/>
          <w:szCs w:val="28"/>
          <w:lang w:eastAsia="x-none"/>
        </w:rPr>
        <w:t>. Земельный участок частично расположен</w:t>
      </w:r>
      <w:r w:rsidRPr="009D1747">
        <w:rPr>
          <w:rFonts w:ascii="Times New Roman" w:eastAsia="Times New Roman" w:hAnsi="Times New Roman" w:cs="Times New Roman"/>
          <w:bCs/>
          <w:sz w:val="28"/>
          <w:szCs w:val="28"/>
          <w:lang w:eastAsia="x-none"/>
        </w:rPr>
        <w:t xml:space="preserve"> в границах зоны с особыми условиями использования территории (Противопожарное расстояние до лесных насаждений при условии выполнения застройки </w:t>
      </w:r>
      <w:r>
        <w:rPr>
          <w:rFonts w:ascii="Times New Roman" w:eastAsia="Times New Roman" w:hAnsi="Times New Roman" w:cs="Times New Roman"/>
          <w:bCs/>
          <w:sz w:val="28"/>
          <w:szCs w:val="28"/>
          <w:lang w:eastAsia="x-none"/>
        </w:rPr>
        <w:br/>
      </w:r>
      <w:r w:rsidRPr="009D1747">
        <w:rPr>
          <w:rFonts w:ascii="Times New Roman" w:eastAsia="Times New Roman" w:hAnsi="Times New Roman" w:cs="Times New Roman"/>
          <w:bCs/>
          <w:sz w:val="28"/>
          <w:szCs w:val="28"/>
          <w:lang w:eastAsia="x-none"/>
        </w:rPr>
        <w:t>с наружными стенами, включая отделку, облицовку (при наличии), а также кровлей из материалов группы горючести не</w:t>
      </w:r>
      <w:r>
        <w:rPr>
          <w:rFonts w:ascii="Times New Roman" w:eastAsia="Times New Roman" w:hAnsi="Times New Roman" w:cs="Times New Roman"/>
          <w:bCs/>
          <w:sz w:val="28"/>
          <w:szCs w:val="28"/>
          <w:lang w:eastAsia="x-none"/>
        </w:rPr>
        <w:t xml:space="preserve"> </w:t>
      </w:r>
      <w:r w:rsidRPr="009D1747">
        <w:rPr>
          <w:rFonts w:ascii="Times New Roman" w:eastAsia="Times New Roman" w:hAnsi="Times New Roman" w:cs="Times New Roman"/>
          <w:bCs/>
          <w:sz w:val="28"/>
          <w:szCs w:val="28"/>
          <w:lang w:eastAsia="x-none"/>
        </w:rPr>
        <w:t xml:space="preserve">ниже Г1 или распространению пламени РП1), площадь земельного участка, покрываемая зоной с особыми  условиями использования территории, составляет 1758,92 </w:t>
      </w:r>
      <w:proofErr w:type="spellStart"/>
      <w:r w:rsidRPr="009D1747">
        <w:rPr>
          <w:rFonts w:ascii="Times New Roman" w:eastAsia="Times New Roman" w:hAnsi="Times New Roman" w:cs="Times New Roman"/>
          <w:bCs/>
          <w:sz w:val="28"/>
          <w:szCs w:val="28"/>
          <w:lang w:eastAsia="x-none"/>
        </w:rPr>
        <w:t>кв.м</w:t>
      </w:r>
      <w:proofErr w:type="spellEnd"/>
      <w:r>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Начальная цена величины годовой арендной платы </w:t>
      </w:r>
      <w:r w:rsidR="00CB2E06">
        <w:rPr>
          <w:rFonts w:ascii="Times New Roman" w:eastAsia="Times New Roman" w:hAnsi="Times New Roman" w:cs="Times New Roman"/>
          <w:bCs/>
          <w:sz w:val="28"/>
          <w:szCs w:val="28"/>
          <w:lang w:eastAsia="x-none"/>
        </w:rPr>
        <w:t>67 688,00</w:t>
      </w:r>
      <w:r w:rsidRPr="0063726C">
        <w:rPr>
          <w:rFonts w:ascii="Times New Roman" w:eastAsia="Times New Roman" w:hAnsi="Times New Roman" w:cs="Times New Roman"/>
          <w:bCs/>
          <w:sz w:val="28"/>
          <w:szCs w:val="28"/>
          <w:lang w:eastAsia="x-none"/>
        </w:rPr>
        <w:t xml:space="preserve"> (</w:t>
      </w:r>
      <w:r w:rsidR="00CB2E06">
        <w:rPr>
          <w:rFonts w:ascii="Times New Roman" w:eastAsia="Times New Roman" w:hAnsi="Times New Roman" w:cs="Times New Roman"/>
          <w:bCs/>
          <w:sz w:val="28"/>
          <w:szCs w:val="28"/>
          <w:lang w:eastAsia="x-none"/>
        </w:rPr>
        <w:t>шестьдесят семь тысяч шестьсот восемьдесят восемь</w:t>
      </w:r>
      <w:r w:rsidRPr="0063726C">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рублей 00</w:t>
      </w:r>
      <w:r w:rsidRPr="0063726C">
        <w:rPr>
          <w:rFonts w:ascii="Times New Roman" w:eastAsia="Times New Roman" w:hAnsi="Times New Roman" w:cs="Times New Roman"/>
          <w:bCs/>
          <w:sz w:val="28"/>
          <w:szCs w:val="28"/>
          <w:lang w:eastAsia="x-none"/>
        </w:rPr>
        <w:t xml:space="preserve"> коп. Задаток </w:t>
      </w:r>
      <w:r w:rsidR="00CB2E06">
        <w:rPr>
          <w:rFonts w:ascii="Times New Roman" w:eastAsia="Times New Roman" w:hAnsi="Times New Roman" w:cs="Times New Roman"/>
          <w:bCs/>
          <w:sz w:val="28"/>
          <w:szCs w:val="28"/>
          <w:lang w:eastAsia="x-none"/>
        </w:rPr>
        <w:t>67 688,00</w:t>
      </w:r>
      <w:r w:rsidR="00CB2E06" w:rsidRPr="0063726C">
        <w:rPr>
          <w:rFonts w:ascii="Times New Roman" w:eastAsia="Times New Roman" w:hAnsi="Times New Roman" w:cs="Times New Roman"/>
          <w:bCs/>
          <w:sz w:val="28"/>
          <w:szCs w:val="28"/>
          <w:lang w:eastAsia="x-none"/>
        </w:rPr>
        <w:t xml:space="preserve"> (</w:t>
      </w:r>
      <w:r w:rsidR="00CB2E06">
        <w:rPr>
          <w:rFonts w:ascii="Times New Roman" w:eastAsia="Times New Roman" w:hAnsi="Times New Roman" w:cs="Times New Roman"/>
          <w:bCs/>
          <w:sz w:val="28"/>
          <w:szCs w:val="28"/>
          <w:lang w:eastAsia="x-none"/>
        </w:rPr>
        <w:t>шестьдесят семь тысяч шестьсот восемьдесят восемь</w:t>
      </w:r>
      <w:r w:rsidR="00CB2E06" w:rsidRPr="0063726C">
        <w:rPr>
          <w:rFonts w:ascii="Times New Roman" w:eastAsia="Times New Roman" w:hAnsi="Times New Roman" w:cs="Times New Roman"/>
          <w:bCs/>
          <w:sz w:val="28"/>
          <w:szCs w:val="28"/>
          <w:lang w:eastAsia="x-none"/>
        </w:rPr>
        <w:t>)</w:t>
      </w:r>
      <w:r w:rsidRPr="0063726C">
        <w:rPr>
          <w:rFonts w:ascii="Times New Roman" w:eastAsia="Times New Roman" w:hAnsi="Times New Roman" w:cs="Times New Roman"/>
          <w:bCs/>
          <w:sz w:val="28"/>
          <w:szCs w:val="28"/>
          <w:lang w:eastAsia="x-none"/>
        </w:rPr>
        <w:t xml:space="preserve"> </w:t>
      </w:r>
      <w:r w:rsidRPr="00E47AC6">
        <w:rPr>
          <w:rFonts w:ascii="Times New Roman" w:eastAsia="Times New Roman" w:hAnsi="Times New Roman" w:cs="Times New Roman"/>
          <w:bCs/>
          <w:sz w:val="28"/>
          <w:szCs w:val="28"/>
          <w:lang w:eastAsia="x-none"/>
        </w:rPr>
        <w:t>рублей 00 коп</w:t>
      </w:r>
      <w:r w:rsidRPr="0063726C">
        <w:rPr>
          <w:rFonts w:ascii="Times New Roman" w:eastAsia="Times New Roman" w:hAnsi="Times New Roman" w:cs="Times New Roman"/>
          <w:bCs/>
          <w:sz w:val="28"/>
          <w:szCs w:val="28"/>
          <w:lang w:eastAsia="x-none"/>
        </w:rPr>
        <w:t>.</w:t>
      </w:r>
    </w:p>
    <w:p w14:paraId="5FCBA898" w14:textId="4AF659AE" w:rsidR="006332D0" w:rsidRPr="0063726C" w:rsidRDefault="006332D0" w:rsidP="006332D0">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w:t>
      </w:r>
      <w:r>
        <w:rPr>
          <w:rFonts w:ascii="Times New Roman" w:eastAsia="Times New Roman" w:hAnsi="Times New Roman" w:cs="Times New Roman"/>
          <w:bCs/>
          <w:sz w:val="28"/>
          <w:szCs w:val="28"/>
          <w:lang w:eastAsia="x-none"/>
        </w:rPr>
        <w:br/>
      </w:r>
      <w:r w:rsidRPr="0063726C">
        <w:rPr>
          <w:rFonts w:ascii="Times New Roman" w:eastAsia="Times New Roman" w:hAnsi="Times New Roman" w:cs="Times New Roman"/>
          <w:bCs/>
          <w:sz w:val="28"/>
          <w:szCs w:val="28"/>
          <w:lang w:eastAsia="x-none"/>
        </w:rPr>
        <w:t>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230FB7F8" w14:textId="77777777" w:rsidR="006332D0" w:rsidRPr="00020183" w:rsidRDefault="006332D0" w:rsidP="006332D0">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Территориальная зона: </w:t>
      </w:r>
      <w:r w:rsidRPr="009D1747">
        <w:rPr>
          <w:rFonts w:ascii="Times New Roman" w:eastAsia="Times New Roman" w:hAnsi="Times New Roman" w:cs="Times New Roman"/>
          <w:bCs/>
          <w:sz w:val="28"/>
          <w:szCs w:val="28"/>
          <w:lang w:eastAsia="x-none"/>
        </w:rPr>
        <w:t xml:space="preserve">СХ-2 </w:t>
      </w:r>
      <w:r>
        <w:rPr>
          <w:rFonts w:ascii="Times New Roman" w:eastAsia="Times New Roman" w:hAnsi="Times New Roman" w:cs="Times New Roman"/>
          <w:bCs/>
          <w:sz w:val="28"/>
          <w:szCs w:val="28"/>
          <w:lang w:eastAsia="x-none"/>
        </w:rPr>
        <w:t>«</w:t>
      </w:r>
      <w:r w:rsidRPr="009D1747">
        <w:rPr>
          <w:rFonts w:ascii="Times New Roman" w:eastAsia="Times New Roman" w:hAnsi="Times New Roman" w:cs="Times New Roman"/>
          <w:bCs/>
          <w:sz w:val="28"/>
          <w:szCs w:val="28"/>
          <w:lang w:eastAsia="x-none"/>
        </w:rPr>
        <w:t>Зона садоводческих или огороднических земельных участков</w:t>
      </w:r>
      <w:r>
        <w:rPr>
          <w:rFonts w:ascii="Times New Roman" w:eastAsia="Times New Roman" w:hAnsi="Times New Roman" w:cs="Times New Roman"/>
          <w:bCs/>
          <w:sz w:val="28"/>
          <w:szCs w:val="28"/>
          <w:lang w:eastAsia="x-none"/>
        </w:rPr>
        <w:t>»</w:t>
      </w:r>
      <w:r w:rsidRPr="005635D9">
        <w:rPr>
          <w:rFonts w:ascii="Times New Roman" w:eastAsia="Times New Roman" w:hAnsi="Times New Roman" w:cs="Times New Roman"/>
          <w:bCs/>
          <w:sz w:val="28"/>
          <w:szCs w:val="28"/>
          <w:lang w:eastAsia="x-none"/>
        </w:rPr>
        <w:t>.</w:t>
      </w:r>
      <w:r w:rsidRPr="00020183">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СХ-2</w:t>
      </w:r>
      <w:r w:rsidRPr="00020183">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sz w:val="28"/>
          <w:szCs w:val="20"/>
          <w:lang w:eastAsia="ru-RU"/>
        </w:rPr>
        <w:t>м</w:t>
      </w:r>
      <w:r w:rsidRPr="00010950">
        <w:rPr>
          <w:rFonts w:ascii="Times New Roman" w:eastAsia="Times New Roman" w:hAnsi="Times New Roman" w:cs="Times New Roman"/>
          <w:sz w:val="28"/>
          <w:szCs w:val="20"/>
          <w:lang w:eastAsia="ru-RU"/>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rFonts w:ascii="Times New Roman" w:eastAsia="Times New Roman" w:hAnsi="Times New Roman" w:cs="Times New Roman"/>
          <w:sz w:val="28"/>
          <w:szCs w:val="20"/>
          <w:lang w:eastAsia="ru-RU"/>
        </w:rPr>
        <w:t xml:space="preserve">- </w:t>
      </w:r>
      <w:r w:rsidRPr="00010950">
        <w:rPr>
          <w:rFonts w:ascii="Times New Roman" w:eastAsia="Times New Roman" w:hAnsi="Times New Roman" w:cs="Times New Roman"/>
          <w:sz w:val="28"/>
          <w:szCs w:val="20"/>
          <w:lang w:eastAsia="ru-RU"/>
        </w:rPr>
        <w:t xml:space="preserve">3 м. Предельное количество этажей - 3.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eastAsia="Times New Roman" w:hAnsi="Times New Roman" w:cs="Times New Roman"/>
          <w:sz w:val="28"/>
          <w:szCs w:val="20"/>
          <w:lang w:eastAsia="ru-RU"/>
        </w:rPr>
        <w:t>5</w:t>
      </w:r>
      <w:r w:rsidRPr="00010950">
        <w:rPr>
          <w:rFonts w:ascii="Times New Roman" w:eastAsia="Times New Roman" w:hAnsi="Times New Roman" w:cs="Times New Roman"/>
          <w:sz w:val="28"/>
          <w:szCs w:val="20"/>
          <w:lang w:eastAsia="ru-RU"/>
        </w:rPr>
        <w:t xml:space="preserve">0%. </w:t>
      </w:r>
      <w:r>
        <w:rPr>
          <w:rFonts w:ascii="Times New Roman" w:eastAsia="Times New Roman" w:hAnsi="Times New Roman" w:cs="Times New Roman"/>
          <w:sz w:val="28"/>
          <w:szCs w:val="20"/>
          <w:lang w:eastAsia="ru-RU"/>
        </w:rPr>
        <w:t>П</w:t>
      </w:r>
      <w:r w:rsidRPr="00010950">
        <w:rPr>
          <w:rFonts w:ascii="Times New Roman" w:eastAsia="Times New Roman" w:hAnsi="Times New Roman" w:cs="Times New Roman"/>
          <w:sz w:val="28"/>
          <w:szCs w:val="20"/>
          <w:lang w:eastAsia="ru-RU"/>
        </w:rPr>
        <w:t>редельная высота зданий, строений, сооружений – 12 м.</w:t>
      </w:r>
      <w:r>
        <w:rPr>
          <w:rFonts w:ascii="Times New Roman" w:eastAsia="Times New Roman" w:hAnsi="Times New Roman" w:cs="Times New Roman"/>
          <w:sz w:val="28"/>
          <w:szCs w:val="20"/>
          <w:lang w:eastAsia="ru-RU"/>
        </w:rPr>
        <w:t xml:space="preserve"> </w:t>
      </w:r>
      <w:r w:rsidRPr="001768EB">
        <w:rPr>
          <w:rFonts w:ascii="Times New Roman" w:eastAsia="Times New Roman" w:hAnsi="Times New Roman" w:cs="Times New Roman"/>
          <w:bCs/>
          <w:sz w:val="28"/>
          <w:szCs w:val="28"/>
          <w:lang w:eastAsia="x-none"/>
        </w:rPr>
        <w:t>Подготовлен градостроительный план земель</w:t>
      </w:r>
      <w:r>
        <w:rPr>
          <w:rFonts w:ascii="Times New Roman" w:eastAsia="Times New Roman" w:hAnsi="Times New Roman" w:cs="Times New Roman"/>
          <w:bCs/>
          <w:sz w:val="28"/>
          <w:szCs w:val="28"/>
          <w:lang w:eastAsia="x-none"/>
        </w:rPr>
        <w:t>ного участка в электронном виде.</w:t>
      </w:r>
    </w:p>
    <w:p w14:paraId="2D117C63" w14:textId="77777777" w:rsidR="006332D0" w:rsidRDefault="006332D0" w:rsidP="006332D0">
      <w:pPr>
        <w:suppressAutoHyphens/>
        <w:spacing w:after="0" w:line="240" w:lineRule="auto"/>
        <w:ind w:firstLine="708"/>
        <w:jc w:val="both"/>
        <w:rPr>
          <w:rFonts w:ascii="Times New Roman" w:eastAsia="Times New Roman" w:hAnsi="Times New Roman" w:cs="Times New Roman"/>
          <w:bCs/>
          <w:sz w:val="28"/>
          <w:szCs w:val="28"/>
          <w:lang w:eastAsia="x-none"/>
        </w:rPr>
      </w:pPr>
      <w:r w:rsidRPr="00020183">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w:t>
      </w:r>
      <w:r>
        <w:rPr>
          <w:rFonts w:ascii="Times New Roman" w:eastAsia="Times New Roman" w:hAnsi="Times New Roman" w:cs="Times New Roman"/>
          <w:bCs/>
          <w:sz w:val="28"/>
          <w:szCs w:val="28"/>
          <w:lang w:eastAsia="x-none"/>
        </w:rPr>
        <w:t xml:space="preserve">м газораспределение Пермь» филиал в Пермском районе </w:t>
      </w:r>
      <w:r>
        <w:rPr>
          <w:rFonts w:ascii="Times New Roman" w:eastAsia="Times New Roman" w:hAnsi="Times New Roman" w:cs="Times New Roman"/>
          <w:bCs/>
          <w:sz w:val="28"/>
          <w:szCs w:val="28"/>
          <w:lang w:eastAsia="x-none"/>
        </w:rPr>
        <w:br/>
        <w:t xml:space="preserve">от 06.06.2025 № ПР-2771 </w:t>
      </w:r>
      <w:r w:rsidRPr="00020183">
        <w:rPr>
          <w:rFonts w:ascii="Times New Roman" w:eastAsia="Times New Roman" w:hAnsi="Times New Roman" w:cs="Times New Roman"/>
          <w:bCs/>
          <w:sz w:val="28"/>
          <w:szCs w:val="28"/>
          <w:lang w:eastAsia="x-none"/>
        </w:rPr>
        <w:t xml:space="preserve">техническая возможность подключения к сетям газоснабжения имеется. </w:t>
      </w:r>
      <w:r>
        <w:rPr>
          <w:rFonts w:ascii="Times New Roman" w:eastAsia="Times New Roman" w:hAnsi="Times New Roman" w:cs="Times New Roman"/>
          <w:bCs/>
          <w:sz w:val="28"/>
          <w:szCs w:val="28"/>
          <w:lang w:eastAsia="x-none"/>
        </w:rPr>
        <w:t xml:space="preserve">Возможная точка подключения – газопровод высокого давления 2 категории по ул. Центральная с. </w:t>
      </w:r>
      <w:proofErr w:type="spellStart"/>
      <w:r>
        <w:rPr>
          <w:rFonts w:ascii="Times New Roman" w:eastAsia="Times New Roman" w:hAnsi="Times New Roman" w:cs="Times New Roman"/>
          <w:bCs/>
          <w:sz w:val="28"/>
          <w:szCs w:val="28"/>
          <w:lang w:eastAsia="x-none"/>
        </w:rPr>
        <w:t>Башкултаево</w:t>
      </w:r>
      <w:proofErr w:type="spellEnd"/>
      <w:r>
        <w:rPr>
          <w:rFonts w:ascii="Times New Roman" w:eastAsia="Times New Roman" w:hAnsi="Times New Roman" w:cs="Times New Roman"/>
          <w:bCs/>
          <w:sz w:val="28"/>
          <w:szCs w:val="28"/>
          <w:lang w:eastAsia="x-none"/>
        </w:rPr>
        <w:t xml:space="preserve"> (собственник – АО «Газпром газораспределения Пермь»). Ориентировочное расстояние от точки подключения до границ земельного участка составляет 7300 </w:t>
      </w:r>
      <w:proofErr w:type="spellStart"/>
      <w:r>
        <w:rPr>
          <w:rFonts w:ascii="Times New Roman" w:eastAsia="Times New Roman" w:hAnsi="Times New Roman" w:cs="Times New Roman"/>
          <w:bCs/>
          <w:sz w:val="28"/>
          <w:szCs w:val="28"/>
          <w:lang w:eastAsia="x-none"/>
        </w:rPr>
        <w:t>п.м</w:t>
      </w:r>
      <w:proofErr w:type="spellEnd"/>
      <w:r>
        <w:rPr>
          <w:rFonts w:ascii="Times New Roman" w:eastAsia="Times New Roman" w:hAnsi="Times New Roman" w:cs="Times New Roman"/>
          <w:bCs/>
          <w:sz w:val="28"/>
          <w:szCs w:val="28"/>
          <w:lang w:eastAsia="x-none"/>
        </w:rPr>
        <w:t xml:space="preserve">. Прокладку газопровода необходимо выполнить с помощью ГНБ (горизонтально – направленного бурения). </w:t>
      </w:r>
      <w:r w:rsidRPr="00000E19">
        <w:rPr>
          <w:rFonts w:ascii="Times New Roman" w:eastAsia="Times New Roman" w:hAnsi="Times New Roman" w:cs="Times New Roman"/>
          <w:bCs/>
          <w:sz w:val="28"/>
          <w:szCs w:val="28"/>
          <w:lang w:eastAsia="x-none"/>
        </w:rPr>
        <w:t xml:space="preserve">Согласно письму </w:t>
      </w:r>
      <w:proofErr w:type="spellStart"/>
      <w:r w:rsidRPr="00000E19">
        <w:rPr>
          <w:rFonts w:ascii="Times New Roman" w:eastAsia="Times New Roman" w:hAnsi="Times New Roman" w:cs="Times New Roman"/>
          <w:bCs/>
          <w:sz w:val="28"/>
          <w:szCs w:val="28"/>
          <w:lang w:eastAsia="x-none"/>
        </w:rPr>
        <w:t>К</w:t>
      </w:r>
      <w:r>
        <w:rPr>
          <w:rFonts w:ascii="Times New Roman" w:eastAsia="Times New Roman" w:hAnsi="Times New Roman" w:cs="Times New Roman"/>
          <w:bCs/>
          <w:sz w:val="28"/>
          <w:szCs w:val="28"/>
          <w:lang w:eastAsia="x-none"/>
        </w:rPr>
        <w:t>ултаевского</w:t>
      </w:r>
      <w:proofErr w:type="spellEnd"/>
      <w:r>
        <w:rPr>
          <w:rFonts w:ascii="Times New Roman" w:eastAsia="Times New Roman" w:hAnsi="Times New Roman" w:cs="Times New Roman"/>
          <w:bCs/>
          <w:sz w:val="28"/>
          <w:szCs w:val="28"/>
          <w:lang w:eastAsia="x-none"/>
        </w:rPr>
        <w:t xml:space="preserve"> </w:t>
      </w:r>
      <w:r w:rsidRPr="00000E19">
        <w:rPr>
          <w:rFonts w:ascii="Times New Roman" w:eastAsia="Times New Roman" w:hAnsi="Times New Roman" w:cs="Times New Roman"/>
          <w:bCs/>
          <w:sz w:val="28"/>
          <w:szCs w:val="28"/>
          <w:lang w:eastAsia="x-none"/>
        </w:rPr>
        <w:t>ТУ администрации ПМО о</w:t>
      </w:r>
      <w:r>
        <w:rPr>
          <w:rFonts w:ascii="Times New Roman" w:eastAsia="Times New Roman" w:hAnsi="Times New Roman" w:cs="Times New Roman"/>
          <w:bCs/>
          <w:sz w:val="28"/>
          <w:szCs w:val="28"/>
          <w:lang w:eastAsia="x-none"/>
        </w:rPr>
        <w:t xml:space="preserve">т 13.01.2025 № 299-2025-23-15вн-6 </w:t>
      </w:r>
      <w:r w:rsidRPr="00000E19">
        <w:rPr>
          <w:rFonts w:ascii="Times New Roman" w:eastAsia="Times New Roman" w:hAnsi="Times New Roman" w:cs="Times New Roman"/>
          <w:bCs/>
          <w:sz w:val="28"/>
          <w:szCs w:val="28"/>
          <w:lang w:eastAsia="x-none"/>
        </w:rPr>
        <w:t>централизованные сети водоснабжения, водоотведения, теплоснабжения</w:t>
      </w:r>
      <w:r>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br/>
        <w:t>в населенном пункте</w:t>
      </w:r>
      <w:r w:rsidRPr="00000E19">
        <w:rPr>
          <w:rFonts w:ascii="Times New Roman" w:eastAsia="Times New Roman" w:hAnsi="Times New Roman" w:cs="Times New Roman"/>
          <w:bCs/>
          <w:sz w:val="28"/>
          <w:szCs w:val="28"/>
          <w:lang w:eastAsia="x-none"/>
        </w:rPr>
        <w:t xml:space="preserve"> отсутствуют</w:t>
      </w:r>
      <w:r>
        <w:rPr>
          <w:rFonts w:ascii="Times New Roman" w:eastAsia="Times New Roman" w:hAnsi="Times New Roman" w:cs="Times New Roman"/>
          <w:bCs/>
          <w:sz w:val="28"/>
          <w:szCs w:val="20"/>
          <w:lang w:eastAsia="x-none"/>
        </w:rPr>
        <w:t xml:space="preserve">. Согласно письму </w:t>
      </w:r>
      <w:r>
        <w:rPr>
          <w:rFonts w:ascii="Times New Roman" w:eastAsia="Times New Roman" w:hAnsi="Times New Roman" w:cs="Times New Roman"/>
          <w:bCs/>
          <w:sz w:val="28"/>
          <w:szCs w:val="28"/>
          <w:lang w:eastAsia="x-none"/>
        </w:rPr>
        <w:t xml:space="preserve">ПАО </w:t>
      </w:r>
      <w:r w:rsidRPr="00230398">
        <w:rPr>
          <w:rFonts w:ascii="Times New Roman" w:eastAsia="Times New Roman" w:hAnsi="Times New Roman" w:cs="Times New Roman"/>
          <w:bCs/>
          <w:sz w:val="28"/>
          <w:szCs w:val="28"/>
          <w:lang w:eastAsia="x-none"/>
        </w:rPr>
        <w:t>«</w:t>
      </w:r>
      <w:proofErr w:type="spellStart"/>
      <w:r w:rsidRPr="00230398">
        <w:rPr>
          <w:rFonts w:ascii="Times New Roman" w:eastAsia="Times New Roman" w:hAnsi="Times New Roman" w:cs="Times New Roman"/>
          <w:bCs/>
          <w:sz w:val="28"/>
          <w:szCs w:val="28"/>
          <w:lang w:eastAsia="x-none"/>
        </w:rPr>
        <w:t>Россети</w:t>
      </w:r>
      <w:proofErr w:type="spellEnd"/>
      <w:r w:rsidRPr="00230398">
        <w:rPr>
          <w:rFonts w:ascii="Times New Roman" w:eastAsia="Times New Roman" w:hAnsi="Times New Roman" w:cs="Times New Roman"/>
          <w:bCs/>
          <w:sz w:val="28"/>
          <w:szCs w:val="28"/>
          <w:lang w:eastAsia="x-none"/>
        </w:rPr>
        <w:t xml:space="preserve"> Урал»</w:t>
      </w:r>
      <w:r>
        <w:rPr>
          <w:rFonts w:ascii="Times New Roman" w:eastAsia="Times New Roman" w:hAnsi="Times New Roman" w:cs="Times New Roman"/>
          <w:bCs/>
          <w:sz w:val="28"/>
          <w:szCs w:val="28"/>
          <w:lang w:eastAsia="x-none"/>
        </w:rPr>
        <w:t xml:space="preserve"> - «Пермэнерго</w:t>
      </w:r>
      <w:proofErr w:type="gramStart"/>
      <w:r>
        <w:rPr>
          <w:rFonts w:ascii="Times New Roman" w:eastAsia="Times New Roman" w:hAnsi="Times New Roman" w:cs="Times New Roman"/>
          <w:bCs/>
          <w:sz w:val="28"/>
          <w:szCs w:val="28"/>
          <w:lang w:eastAsia="x-none"/>
        </w:rPr>
        <w:t>»</w:t>
      </w:r>
      <w:proofErr w:type="gramEnd"/>
      <w:r>
        <w:rPr>
          <w:rFonts w:ascii="Times New Roman" w:eastAsia="Times New Roman" w:hAnsi="Times New Roman" w:cs="Times New Roman"/>
          <w:bCs/>
          <w:sz w:val="28"/>
          <w:szCs w:val="28"/>
          <w:lang w:eastAsia="x-none"/>
        </w:rPr>
        <w:t xml:space="preserve"> от 10.06.2025 № ПЭ/ЦЭС/01/22/7593 в настоящее время возможность подключения к сетям электроснабжения отсутствует</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Для ее </w:t>
      </w:r>
      <w:r>
        <w:rPr>
          <w:rFonts w:ascii="Times New Roman" w:eastAsia="Times New Roman" w:hAnsi="Times New Roman" w:cs="Times New Roman"/>
          <w:bCs/>
          <w:sz w:val="28"/>
          <w:szCs w:val="28"/>
          <w:lang w:eastAsia="x-none"/>
        </w:rPr>
        <w:lastRenderedPageBreak/>
        <w:t>обеспечения необходимо предусмотреть строительство электросетевых объектов.</w:t>
      </w:r>
    </w:p>
    <w:p w14:paraId="12DDACE5" w14:textId="77777777" w:rsidR="006332D0" w:rsidRPr="00000E19" w:rsidRDefault="006332D0" w:rsidP="006332D0">
      <w:pPr>
        <w:suppressAutoHyphens/>
        <w:spacing w:after="0" w:line="240" w:lineRule="auto"/>
        <w:ind w:firstLine="708"/>
        <w:jc w:val="both"/>
        <w:rPr>
          <w:rFonts w:ascii="Times New Roman" w:eastAsia="Times New Roman" w:hAnsi="Times New Roman" w:cs="Times New Roman"/>
          <w:bCs/>
          <w:sz w:val="28"/>
          <w:szCs w:val="28"/>
          <w:lang w:eastAsia="x-none"/>
        </w:rPr>
      </w:pPr>
      <w:r w:rsidRPr="00A85A35">
        <w:rPr>
          <w:rFonts w:ascii="Times New Roman" w:eastAsia="Times New Roman" w:hAnsi="Times New Roman" w:cs="Times New Roman"/>
          <w:bCs/>
          <w:sz w:val="28"/>
          <w:szCs w:val="28"/>
          <w:lang w:eastAsia="x-none"/>
        </w:rPr>
        <w:t xml:space="preserve">Согласно письму ПАО «Ростелеком» от </w:t>
      </w:r>
      <w:r>
        <w:rPr>
          <w:rFonts w:ascii="Times New Roman" w:eastAsia="Times New Roman" w:hAnsi="Times New Roman" w:cs="Times New Roman"/>
          <w:bCs/>
          <w:sz w:val="28"/>
          <w:szCs w:val="28"/>
          <w:lang w:eastAsia="x-none"/>
        </w:rPr>
        <w:t>09.06.2025</w:t>
      </w:r>
      <w:r w:rsidRPr="00A85A35">
        <w:rPr>
          <w:rFonts w:ascii="Times New Roman" w:eastAsia="Times New Roman" w:hAnsi="Times New Roman" w:cs="Times New Roman"/>
          <w:bCs/>
          <w:sz w:val="28"/>
          <w:szCs w:val="28"/>
          <w:lang w:eastAsia="x-none"/>
        </w:rPr>
        <w:t xml:space="preserve"> № 01/05/</w:t>
      </w:r>
      <w:r>
        <w:rPr>
          <w:rFonts w:ascii="Times New Roman" w:eastAsia="Times New Roman" w:hAnsi="Times New Roman" w:cs="Times New Roman"/>
          <w:bCs/>
          <w:sz w:val="28"/>
          <w:szCs w:val="28"/>
          <w:lang w:eastAsia="x-none"/>
        </w:rPr>
        <w:t>85854</w:t>
      </w:r>
      <w:r w:rsidRPr="00A85A35">
        <w:rPr>
          <w:rFonts w:ascii="Times New Roman" w:eastAsia="Times New Roman" w:hAnsi="Times New Roman" w:cs="Times New Roman"/>
          <w:bCs/>
          <w:sz w:val="28"/>
          <w:szCs w:val="28"/>
          <w:lang w:eastAsia="x-none"/>
        </w:rPr>
        <w:t>/2</w:t>
      </w:r>
      <w:r>
        <w:rPr>
          <w:rFonts w:ascii="Times New Roman" w:eastAsia="Times New Roman" w:hAnsi="Times New Roman" w:cs="Times New Roman"/>
          <w:bCs/>
          <w:sz w:val="28"/>
          <w:szCs w:val="28"/>
          <w:lang w:eastAsia="x-none"/>
        </w:rPr>
        <w:t>5</w:t>
      </w:r>
      <w:r w:rsidRPr="00A85A35">
        <w:rPr>
          <w:rFonts w:ascii="Times New Roman" w:eastAsia="Times New Roman" w:hAnsi="Times New Roman" w:cs="Times New Roman"/>
          <w:bCs/>
          <w:sz w:val="28"/>
          <w:szCs w:val="28"/>
          <w:lang w:eastAsia="x-none"/>
        </w:rPr>
        <w:t xml:space="preserve"> технологическое присоединение к сетям связи ПАО «Ростелеком</w:t>
      </w:r>
      <w:proofErr w:type="gramStart"/>
      <w:r w:rsidRPr="00A85A35">
        <w:rPr>
          <w:rFonts w:ascii="Times New Roman" w:eastAsia="Times New Roman" w:hAnsi="Times New Roman" w:cs="Times New Roman"/>
          <w:bCs/>
          <w:sz w:val="28"/>
          <w:szCs w:val="28"/>
          <w:lang w:eastAsia="x-none"/>
        </w:rPr>
        <w:t>»</w:t>
      </w:r>
      <w:proofErr w:type="gramEnd"/>
      <w:r w:rsidRPr="00A85A35">
        <w:rPr>
          <w:rFonts w:ascii="Times New Roman" w:eastAsia="Times New Roman" w:hAnsi="Times New Roman" w:cs="Times New Roman"/>
          <w:bCs/>
          <w:sz w:val="28"/>
          <w:szCs w:val="28"/>
          <w:lang w:eastAsia="x-none"/>
        </w:rPr>
        <w:t xml:space="preserve"> имеется. Технологическое присоединение может быть произведено в точке подключения </w:t>
      </w:r>
      <w:r>
        <w:rPr>
          <w:rFonts w:ascii="Times New Roman" w:eastAsia="Times New Roman" w:hAnsi="Times New Roman" w:cs="Times New Roman"/>
          <w:bCs/>
          <w:sz w:val="28"/>
          <w:szCs w:val="28"/>
          <w:lang w:eastAsia="x-none"/>
        </w:rPr>
        <w:t>базовая станция</w:t>
      </w:r>
      <w:r w:rsidRPr="00A85A35">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д. Болгары, ул. Нет-</w:t>
      </w:r>
      <w:r w:rsidRPr="00A85A35">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p>
    <w:p w14:paraId="36B08BB2" w14:textId="491933BA" w:rsidR="0063726C" w:rsidRPr="0063726C" w:rsidRDefault="0063726C" w:rsidP="009D1747">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6332D0">
        <w:rPr>
          <w:rFonts w:ascii="Times New Roman" w:eastAsia="Times New Roman" w:hAnsi="Times New Roman" w:cs="Times New Roman"/>
          <w:b/>
          <w:bCs/>
          <w:sz w:val="28"/>
          <w:szCs w:val="28"/>
          <w:lang w:eastAsia="x-none"/>
        </w:rPr>
        <w:t>2</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sidR="008459DA">
        <w:rPr>
          <w:rFonts w:ascii="Times New Roman" w:eastAsia="Times New Roman" w:hAnsi="Times New Roman" w:cs="Times New Roman"/>
          <w:bCs/>
          <w:sz w:val="28"/>
          <w:szCs w:val="28"/>
          <w:lang w:eastAsia="x-none"/>
        </w:rPr>
        <w:t>13743</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sidR="00B47FBF">
        <w:rPr>
          <w:rFonts w:ascii="Times New Roman" w:eastAsia="Times New Roman" w:hAnsi="Times New Roman" w:cs="Times New Roman"/>
          <w:bCs/>
          <w:sz w:val="28"/>
          <w:szCs w:val="28"/>
          <w:lang w:eastAsia="x-none"/>
        </w:rPr>
        <w:t>пчеловодство</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sidR="00B47FBF">
        <w:rPr>
          <w:rFonts w:ascii="Times New Roman" w:eastAsia="Times New Roman" w:hAnsi="Times New Roman" w:cs="Times New Roman"/>
          <w:bCs/>
          <w:sz w:val="28"/>
          <w:szCs w:val="28"/>
          <w:lang w:eastAsia="x-none"/>
        </w:rPr>
        <w:t xml:space="preserve">около </w:t>
      </w:r>
      <w:r w:rsidR="008459DA">
        <w:rPr>
          <w:rFonts w:ascii="Times New Roman" w:eastAsia="Times New Roman" w:hAnsi="Times New Roman" w:cs="Times New Roman"/>
          <w:bCs/>
          <w:sz w:val="28"/>
          <w:szCs w:val="28"/>
          <w:lang w:eastAsia="x-none"/>
        </w:rPr>
        <w:t>п. Юг</w:t>
      </w:r>
      <w:r w:rsidR="00E47AC6" w:rsidRPr="00E47AC6">
        <w:rPr>
          <w:rFonts w:ascii="Times New Roman" w:eastAsia="Times New Roman" w:hAnsi="Times New Roman" w:cs="Times New Roman"/>
          <w:bCs/>
          <w:sz w:val="28"/>
          <w:szCs w:val="28"/>
          <w:lang w:eastAsia="x-none"/>
        </w:rPr>
        <w:t>, категория земель: земли с</w:t>
      </w:r>
      <w:r w:rsidR="00E47AC6">
        <w:rPr>
          <w:rFonts w:ascii="Times New Roman" w:eastAsia="Times New Roman" w:hAnsi="Times New Roman" w:cs="Times New Roman"/>
          <w:bCs/>
          <w:sz w:val="28"/>
          <w:szCs w:val="28"/>
          <w:lang w:eastAsia="x-none"/>
        </w:rPr>
        <w:t>ельскохозяйственного назначения</w:t>
      </w:r>
      <w:r w:rsidRPr="0063726C">
        <w:rPr>
          <w:rFonts w:ascii="Times New Roman" w:eastAsia="Times New Roman" w:hAnsi="Times New Roman" w:cs="Times New Roman"/>
          <w:bCs/>
          <w:sz w:val="28"/>
          <w:szCs w:val="28"/>
          <w:lang w:eastAsia="x-none"/>
        </w:rPr>
        <w:t>. Кадас</w:t>
      </w:r>
      <w:r w:rsidR="00234ED4">
        <w:rPr>
          <w:rFonts w:ascii="Times New Roman" w:eastAsia="Times New Roman" w:hAnsi="Times New Roman" w:cs="Times New Roman"/>
          <w:bCs/>
          <w:sz w:val="28"/>
          <w:szCs w:val="28"/>
          <w:lang w:eastAsia="x-none"/>
        </w:rPr>
        <w:t>тровый номер: 59:32:</w:t>
      </w:r>
      <w:r w:rsidR="008459DA">
        <w:rPr>
          <w:rFonts w:ascii="Times New Roman" w:eastAsia="Times New Roman" w:hAnsi="Times New Roman" w:cs="Times New Roman"/>
          <w:bCs/>
          <w:sz w:val="28"/>
          <w:szCs w:val="28"/>
          <w:lang w:eastAsia="x-none"/>
        </w:rPr>
        <w:t>4530006:1720</w:t>
      </w:r>
      <w:r w:rsidR="00E47AC6">
        <w:rPr>
          <w:rFonts w:ascii="Times New Roman" w:eastAsia="Times New Roman" w:hAnsi="Times New Roman" w:cs="Times New Roman"/>
          <w:bCs/>
          <w:sz w:val="28"/>
          <w:szCs w:val="28"/>
          <w:lang w:eastAsia="x-none"/>
        </w:rPr>
        <w:t>. Срок аренды 10 лет</w:t>
      </w:r>
      <w:r w:rsidRPr="0063726C">
        <w:rPr>
          <w:rFonts w:ascii="Times New Roman" w:eastAsia="Times New Roman" w:hAnsi="Times New Roman" w:cs="Times New Roman"/>
          <w:bCs/>
          <w:sz w:val="28"/>
          <w:szCs w:val="28"/>
          <w:lang w:eastAsia="x-none"/>
        </w:rPr>
        <w:t xml:space="preserve">.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w:t>
      </w:r>
      <w:r w:rsidR="00E47AC6">
        <w:rPr>
          <w:rFonts w:ascii="Times New Roman" w:eastAsia="Times New Roman" w:hAnsi="Times New Roman" w:cs="Times New Roman"/>
          <w:bCs/>
          <w:sz w:val="28"/>
          <w:szCs w:val="28"/>
          <w:lang w:eastAsia="x-none"/>
        </w:rPr>
        <w:t>одрома аэропорта Большое Савино</w:t>
      </w:r>
      <w:r w:rsidRPr="0063726C">
        <w:rPr>
          <w:rFonts w:ascii="Times New Roman" w:eastAsia="Times New Roman" w:hAnsi="Times New Roman" w:cs="Times New Roman"/>
          <w:bCs/>
          <w:sz w:val="28"/>
          <w:szCs w:val="28"/>
          <w:lang w:eastAsia="x-none"/>
        </w:rPr>
        <w:t xml:space="preserve">. </w:t>
      </w:r>
      <w:r w:rsidR="009D1747" w:rsidRPr="009D1747">
        <w:rPr>
          <w:rFonts w:ascii="Times New Roman" w:eastAsia="Times New Roman" w:hAnsi="Times New Roman" w:cs="Times New Roman"/>
          <w:bCs/>
          <w:sz w:val="28"/>
          <w:szCs w:val="28"/>
          <w:lang w:eastAsia="x-none"/>
        </w:rPr>
        <w:t xml:space="preserve">Земельный участок </w:t>
      </w:r>
      <w:r w:rsidR="009D1747">
        <w:rPr>
          <w:rFonts w:ascii="Times New Roman" w:eastAsia="Times New Roman" w:hAnsi="Times New Roman" w:cs="Times New Roman"/>
          <w:bCs/>
          <w:sz w:val="28"/>
          <w:szCs w:val="28"/>
          <w:lang w:eastAsia="x-none"/>
        </w:rPr>
        <w:t>частично расположен</w:t>
      </w:r>
      <w:r w:rsidR="009D1747" w:rsidRPr="009D1747">
        <w:rPr>
          <w:rFonts w:ascii="Times New Roman" w:eastAsia="Times New Roman" w:hAnsi="Times New Roman" w:cs="Times New Roman"/>
          <w:bCs/>
          <w:sz w:val="28"/>
          <w:szCs w:val="28"/>
          <w:lang w:eastAsia="x-none"/>
        </w:rPr>
        <w:t xml:space="preserve"> в границах зоны </w:t>
      </w:r>
      <w:r w:rsidR="00DF2F85">
        <w:rPr>
          <w:rFonts w:ascii="Times New Roman" w:eastAsia="Times New Roman" w:hAnsi="Times New Roman" w:cs="Times New Roman"/>
          <w:bCs/>
          <w:sz w:val="28"/>
          <w:szCs w:val="28"/>
          <w:lang w:eastAsia="x-none"/>
        </w:rPr>
        <w:br/>
      </w:r>
      <w:r w:rsidR="009D1747" w:rsidRPr="009D1747">
        <w:rPr>
          <w:rFonts w:ascii="Times New Roman" w:eastAsia="Times New Roman" w:hAnsi="Times New Roman" w:cs="Times New Roman"/>
          <w:bCs/>
          <w:sz w:val="28"/>
          <w:szCs w:val="28"/>
          <w:lang w:eastAsia="x-none"/>
        </w:rPr>
        <w:t>с особыми условиями использования территории (Противопожарное расстояние до лесных насаждений согласно требованиям п 4.14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9D1747">
        <w:rPr>
          <w:rFonts w:ascii="Times New Roman" w:eastAsia="Times New Roman" w:hAnsi="Times New Roman" w:cs="Times New Roman"/>
          <w:bCs/>
          <w:sz w:val="28"/>
          <w:szCs w:val="28"/>
          <w:lang w:eastAsia="x-none"/>
        </w:rPr>
        <w:t xml:space="preserve">), площадь земельного участка, </w:t>
      </w:r>
      <w:r w:rsidR="009D1747" w:rsidRPr="009D1747">
        <w:rPr>
          <w:rFonts w:ascii="Times New Roman" w:eastAsia="Times New Roman" w:hAnsi="Times New Roman" w:cs="Times New Roman"/>
          <w:bCs/>
          <w:sz w:val="28"/>
          <w:szCs w:val="28"/>
          <w:lang w:eastAsia="x-none"/>
        </w:rPr>
        <w:t>покрываемая зоной с особыми условиями использования те</w:t>
      </w:r>
      <w:r w:rsidR="009D1747">
        <w:rPr>
          <w:rFonts w:ascii="Times New Roman" w:eastAsia="Times New Roman" w:hAnsi="Times New Roman" w:cs="Times New Roman"/>
          <w:bCs/>
          <w:sz w:val="28"/>
          <w:szCs w:val="28"/>
          <w:lang w:eastAsia="x-none"/>
        </w:rPr>
        <w:t xml:space="preserve">рритории, составляет </w:t>
      </w:r>
      <w:r w:rsidR="008459DA" w:rsidRPr="008459DA">
        <w:rPr>
          <w:rFonts w:ascii="Times New Roman" w:eastAsia="Times New Roman" w:hAnsi="Times New Roman" w:cs="Times New Roman"/>
          <w:bCs/>
          <w:sz w:val="28"/>
          <w:szCs w:val="28"/>
          <w:lang w:eastAsia="x-none"/>
        </w:rPr>
        <w:t>12</w:t>
      </w:r>
      <w:r w:rsidR="008459DA">
        <w:rPr>
          <w:rFonts w:ascii="Times New Roman" w:eastAsia="Times New Roman" w:hAnsi="Times New Roman" w:cs="Times New Roman"/>
          <w:bCs/>
          <w:sz w:val="28"/>
          <w:szCs w:val="28"/>
          <w:lang w:eastAsia="x-none"/>
        </w:rPr>
        <w:t xml:space="preserve"> </w:t>
      </w:r>
      <w:r w:rsidR="008459DA" w:rsidRPr="008459DA">
        <w:rPr>
          <w:rFonts w:ascii="Times New Roman" w:eastAsia="Times New Roman" w:hAnsi="Times New Roman" w:cs="Times New Roman"/>
          <w:bCs/>
          <w:sz w:val="28"/>
          <w:szCs w:val="28"/>
          <w:lang w:eastAsia="x-none"/>
        </w:rPr>
        <w:t>292,83</w:t>
      </w:r>
      <w:r w:rsidR="009D1747">
        <w:rPr>
          <w:rFonts w:ascii="Times New Roman" w:eastAsia="Times New Roman" w:hAnsi="Times New Roman" w:cs="Times New Roman"/>
          <w:bCs/>
          <w:sz w:val="28"/>
          <w:szCs w:val="28"/>
          <w:lang w:eastAsia="x-none"/>
        </w:rPr>
        <w:t xml:space="preserve"> </w:t>
      </w:r>
      <w:proofErr w:type="spellStart"/>
      <w:r w:rsidR="009D1747">
        <w:rPr>
          <w:rFonts w:ascii="Times New Roman" w:eastAsia="Times New Roman" w:hAnsi="Times New Roman" w:cs="Times New Roman"/>
          <w:bCs/>
          <w:sz w:val="28"/>
          <w:szCs w:val="28"/>
          <w:lang w:eastAsia="x-none"/>
        </w:rPr>
        <w:t>кв.м</w:t>
      </w:r>
      <w:proofErr w:type="spellEnd"/>
      <w:r w:rsidR="009D1747">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Начальная цена величины годовой арендной платы </w:t>
      </w:r>
      <w:r w:rsidR="00CB2E06">
        <w:rPr>
          <w:rFonts w:ascii="Times New Roman" w:eastAsia="Times New Roman" w:hAnsi="Times New Roman" w:cs="Times New Roman"/>
          <w:bCs/>
          <w:sz w:val="28"/>
          <w:szCs w:val="28"/>
          <w:lang w:eastAsia="x-none"/>
        </w:rPr>
        <w:t>32 015,00</w:t>
      </w:r>
      <w:r w:rsidRPr="0063726C">
        <w:rPr>
          <w:rFonts w:ascii="Times New Roman" w:eastAsia="Times New Roman" w:hAnsi="Times New Roman" w:cs="Times New Roman"/>
          <w:bCs/>
          <w:sz w:val="28"/>
          <w:szCs w:val="28"/>
          <w:lang w:eastAsia="x-none"/>
        </w:rPr>
        <w:t xml:space="preserve"> (</w:t>
      </w:r>
      <w:r w:rsidR="008459DA">
        <w:rPr>
          <w:rFonts w:ascii="Times New Roman" w:eastAsia="Times New Roman" w:hAnsi="Times New Roman" w:cs="Times New Roman"/>
          <w:bCs/>
          <w:sz w:val="28"/>
          <w:szCs w:val="28"/>
          <w:lang w:eastAsia="x-none"/>
        </w:rPr>
        <w:t xml:space="preserve">тридцать </w:t>
      </w:r>
      <w:r w:rsidR="00CB2E06">
        <w:rPr>
          <w:rFonts w:ascii="Times New Roman" w:eastAsia="Times New Roman" w:hAnsi="Times New Roman" w:cs="Times New Roman"/>
          <w:bCs/>
          <w:sz w:val="28"/>
          <w:szCs w:val="28"/>
          <w:lang w:eastAsia="x-none"/>
        </w:rPr>
        <w:t>две</w:t>
      </w:r>
      <w:r w:rsidR="00E47AC6">
        <w:rPr>
          <w:rFonts w:ascii="Times New Roman" w:eastAsia="Times New Roman" w:hAnsi="Times New Roman" w:cs="Times New Roman"/>
          <w:bCs/>
          <w:sz w:val="28"/>
          <w:szCs w:val="28"/>
          <w:lang w:eastAsia="x-none"/>
        </w:rPr>
        <w:t xml:space="preserve"> тысяч</w:t>
      </w:r>
      <w:r w:rsidR="008459DA">
        <w:rPr>
          <w:rFonts w:ascii="Times New Roman" w:eastAsia="Times New Roman" w:hAnsi="Times New Roman" w:cs="Times New Roman"/>
          <w:bCs/>
          <w:sz w:val="28"/>
          <w:szCs w:val="28"/>
          <w:lang w:eastAsia="x-none"/>
        </w:rPr>
        <w:t xml:space="preserve">и </w:t>
      </w:r>
      <w:r w:rsidR="00CB2E06">
        <w:rPr>
          <w:rFonts w:ascii="Times New Roman" w:eastAsia="Times New Roman" w:hAnsi="Times New Roman" w:cs="Times New Roman"/>
          <w:bCs/>
          <w:sz w:val="28"/>
          <w:szCs w:val="28"/>
          <w:lang w:eastAsia="x-none"/>
        </w:rPr>
        <w:t>пятнадцать</w:t>
      </w:r>
      <w:r w:rsidRPr="0063726C">
        <w:rPr>
          <w:rFonts w:ascii="Times New Roman" w:eastAsia="Times New Roman" w:hAnsi="Times New Roman" w:cs="Times New Roman"/>
          <w:bCs/>
          <w:sz w:val="28"/>
          <w:szCs w:val="28"/>
          <w:lang w:eastAsia="x-none"/>
        </w:rPr>
        <w:t xml:space="preserve">) рублей 00 коп. Задаток </w:t>
      </w:r>
      <w:r w:rsidR="00CB2E06">
        <w:rPr>
          <w:rFonts w:ascii="Times New Roman" w:eastAsia="Times New Roman" w:hAnsi="Times New Roman" w:cs="Times New Roman"/>
          <w:bCs/>
          <w:sz w:val="28"/>
          <w:szCs w:val="28"/>
          <w:lang w:eastAsia="x-none"/>
        </w:rPr>
        <w:t>32 015,00</w:t>
      </w:r>
      <w:r w:rsidR="00CB2E06" w:rsidRPr="0063726C">
        <w:rPr>
          <w:rFonts w:ascii="Times New Roman" w:eastAsia="Times New Roman" w:hAnsi="Times New Roman" w:cs="Times New Roman"/>
          <w:bCs/>
          <w:sz w:val="28"/>
          <w:szCs w:val="28"/>
          <w:lang w:eastAsia="x-none"/>
        </w:rPr>
        <w:t xml:space="preserve"> (</w:t>
      </w:r>
      <w:r w:rsidR="00CB2E06">
        <w:rPr>
          <w:rFonts w:ascii="Times New Roman" w:eastAsia="Times New Roman" w:hAnsi="Times New Roman" w:cs="Times New Roman"/>
          <w:bCs/>
          <w:sz w:val="28"/>
          <w:szCs w:val="28"/>
          <w:lang w:eastAsia="x-none"/>
        </w:rPr>
        <w:t>тридцать две тысячи пятнадцать</w:t>
      </w:r>
      <w:r w:rsidR="00CB2E06" w:rsidRPr="0063726C">
        <w:rPr>
          <w:rFonts w:ascii="Times New Roman" w:eastAsia="Times New Roman" w:hAnsi="Times New Roman" w:cs="Times New Roman"/>
          <w:bCs/>
          <w:sz w:val="28"/>
          <w:szCs w:val="28"/>
          <w:lang w:eastAsia="x-none"/>
        </w:rPr>
        <w:t>)</w:t>
      </w:r>
      <w:r w:rsidR="008459DA">
        <w:rPr>
          <w:rFonts w:ascii="Times New Roman" w:eastAsia="Times New Roman" w:hAnsi="Times New Roman" w:cs="Times New Roman"/>
          <w:bCs/>
          <w:sz w:val="28"/>
          <w:szCs w:val="28"/>
          <w:lang w:eastAsia="x-none"/>
        </w:rPr>
        <w:t xml:space="preserve"> рублей 00 коп</w:t>
      </w:r>
      <w:r w:rsidRPr="0063726C">
        <w:rPr>
          <w:rFonts w:ascii="Times New Roman" w:eastAsia="Times New Roman" w:hAnsi="Times New Roman" w:cs="Times New Roman"/>
          <w:bCs/>
          <w:sz w:val="28"/>
          <w:szCs w:val="28"/>
          <w:lang w:eastAsia="x-none"/>
        </w:rPr>
        <w:t>.</w:t>
      </w:r>
    </w:p>
    <w:p w14:paraId="2DEBEBBB"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574B1B94" w14:textId="72E2FADB" w:rsidR="009D1747" w:rsidRPr="008459DA" w:rsidRDefault="009D1747" w:rsidP="008459DA">
      <w:pPr>
        <w:suppressAutoHyphen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Cs/>
          <w:sz w:val="28"/>
          <w:szCs w:val="28"/>
          <w:lang w:eastAsia="x-none"/>
        </w:rPr>
        <w:t xml:space="preserve">Территориальная зона: </w:t>
      </w:r>
      <w:r w:rsidR="008459DA">
        <w:rPr>
          <w:rFonts w:ascii="Times New Roman" w:eastAsia="Times New Roman" w:hAnsi="Times New Roman" w:cs="Times New Roman"/>
          <w:bCs/>
          <w:sz w:val="28"/>
          <w:szCs w:val="28"/>
          <w:lang w:eastAsia="x-none"/>
        </w:rPr>
        <w:t>СХ2 «</w:t>
      </w:r>
      <w:r w:rsidR="008459DA" w:rsidRPr="008459DA">
        <w:rPr>
          <w:rFonts w:ascii="Times New Roman" w:eastAsia="Times New Roman" w:hAnsi="Times New Roman" w:cs="Times New Roman"/>
          <w:bCs/>
          <w:sz w:val="28"/>
          <w:szCs w:val="28"/>
          <w:lang w:eastAsia="x-none"/>
        </w:rPr>
        <w:t xml:space="preserve">Зона занятая </w:t>
      </w:r>
      <w:r w:rsidR="008459DA">
        <w:rPr>
          <w:rFonts w:ascii="Times New Roman" w:eastAsia="Times New Roman" w:hAnsi="Times New Roman" w:cs="Times New Roman"/>
          <w:bCs/>
          <w:sz w:val="28"/>
          <w:szCs w:val="28"/>
          <w:lang w:eastAsia="x-none"/>
        </w:rPr>
        <w:t>объектами сельскохозяйственного назначения».</w:t>
      </w:r>
      <w:r w:rsidRPr="00020183">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СХ2</w:t>
      </w:r>
      <w:r w:rsidRPr="00020183">
        <w:rPr>
          <w:rFonts w:ascii="Times New Roman" w:eastAsia="Times New Roman" w:hAnsi="Times New Roman" w:cs="Times New Roman"/>
          <w:bCs/>
          <w:sz w:val="28"/>
          <w:szCs w:val="28"/>
          <w:lang w:eastAsia="x-none"/>
        </w:rPr>
        <w:t xml:space="preserve">: </w:t>
      </w:r>
      <w:r w:rsidR="00010950">
        <w:rPr>
          <w:rFonts w:ascii="Times New Roman" w:eastAsia="Times New Roman" w:hAnsi="Times New Roman" w:cs="Times New Roman"/>
          <w:sz w:val="28"/>
          <w:szCs w:val="20"/>
          <w:lang w:eastAsia="ru-RU"/>
        </w:rPr>
        <w:t>м</w:t>
      </w:r>
      <w:r w:rsidR="00010950" w:rsidRPr="00010950">
        <w:rPr>
          <w:rFonts w:ascii="Times New Roman" w:eastAsia="Times New Roman" w:hAnsi="Times New Roman" w:cs="Times New Roman"/>
          <w:sz w:val="28"/>
          <w:szCs w:val="20"/>
          <w:lang w:eastAsia="ru-RU"/>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 xml:space="preserve">не подлежит </w:t>
      </w:r>
      <w:r w:rsidR="008459DA" w:rsidRPr="008459DA">
        <w:rPr>
          <w:rFonts w:ascii="Times New Roman" w:eastAsia="Times New Roman" w:hAnsi="Times New Roman" w:cs="Times New Roman"/>
          <w:sz w:val="28"/>
          <w:szCs w:val="20"/>
          <w:lang w:eastAsia="ru-RU"/>
        </w:rPr>
        <w:t>установлению</w:t>
      </w:r>
      <w:r w:rsidR="008459DA">
        <w:rPr>
          <w:rFonts w:ascii="Times New Roman" w:eastAsia="Times New Roman" w:hAnsi="Times New Roman" w:cs="Times New Roman"/>
          <w:sz w:val="28"/>
          <w:szCs w:val="20"/>
          <w:lang w:eastAsia="ru-RU"/>
        </w:rPr>
        <w:t>. Предельная</w:t>
      </w:r>
      <w:r w:rsidR="00010950" w:rsidRP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высота зданий, сооружений</w:t>
      </w:r>
      <w:r w:rsidR="00010950" w:rsidRP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w:t>
      </w:r>
      <w:r w:rsidR="00010950" w:rsidRP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14 м</w:t>
      </w:r>
      <w:r w:rsidR="00010950" w:rsidRPr="00010950">
        <w:rPr>
          <w:rFonts w:ascii="Times New Roman" w:eastAsia="Times New Roman" w:hAnsi="Times New Roman" w:cs="Times New Roman"/>
          <w:sz w:val="28"/>
          <w:szCs w:val="20"/>
          <w:lang w:eastAsia="ru-RU"/>
        </w:rPr>
        <w:t xml:space="preserve">.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 - </w:t>
      </w:r>
      <w:r w:rsidR="008459DA">
        <w:rPr>
          <w:rFonts w:ascii="Times New Roman" w:eastAsia="Times New Roman" w:hAnsi="Times New Roman" w:cs="Times New Roman"/>
          <w:sz w:val="28"/>
          <w:szCs w:val="20"/>
          <w:lang w:eastAsia="ru-RU"/>
        </w:rPr>
        <w:t>6</w:t>
      </w:r>
      <w:r w:rsidR="00010950" w:rsidRPr="00010950">
        <w:rPr>
          <w:rFonts w:ascii="Times New Roman" w:eastAsia="Times New Roman" w:hAnsi="Times New Roman" w:cs="Times New Roman"/>
          <w:sz w:val="28"/>
          <w:szCs w:val="20"/>
          <w:lang w:eastAsia="ru-RU"/>
        </w:rPr>
        <w:t xml:space="preserve">0%. </w:t>
      </w:r>
      <w:r w:rsidRPr="001768EB">
        <w:rPr>
          <w:rFonts w:ascii="Times New Roman" w:eastAsia="Times New Roman" w:hAnsi="Times New Roman" w:cs="Times New Roman"/>
          <w:bCs/>
          <w:sz w:val="28"/>
          <w:szCs w:val="28"/>
          <w:lang w:eastAsia="x-none"/>
        </w:rPr>
        <w:t>Подготовлен градостроительный план земель</w:t>
      </w:r>
      <w:r>
        <w:rPr>
          <w:rFonts w:ascii="Times New Roman" w:eastAsia="Times New Roman" w:hAnsi="Times New Roman" w:cs="Times New Roman"/>
          <w:bCs/>
          <w:sz w:val="28"/>
          <w:szCs w:val="28"/>
          <w:lang w:eastAsia="x-none"/>
        </w:rPr>
        <w:t>ного участка в электронном виде.</w:t>
      </w:r>
    </w:p>
    <w:p w14:paraId="4BE8E207" w14:textId="2D599F00" w:rsidR="00541349" w:rsidRDefault="009D1747" w:rsidP="009D1747">
      <w:pPr>
        <w:suppressAutoHyphens/>
        <w:spacing w:after="0" w:line="240" w:lineRule="auto"/>
        <w:ind w:firstLine="708"/>
        <w:jc w:val="both"/>
        <w:rPr>
          <w:rFonts w:ascii="Times New Roman" w:eastAsia="Times New Roman" w:hAnsi="Times New Roman" w:cs="Times New Roman"/>
          <w:bCs/>
          <w:sz w:val="28"/>
          <w:szCs w:val="28"/>
          <w:lang w:eastAsia="x-none"/>
        </w:rPr>
      </w:pPr>
      <w:r w:rsidRPr="00020183">
        <w:rPr>
          <w:rFonts w:ascii="Times New Roman" w:eastAsia="Times New Roman" w:hAnsi="Times New Roman" w:cs="Times New Roman"/>
          <w:bCs/>
          <w:sz w:val="28"/>
          <w:szCs w:val="28"/>
          <w:lang w:eastAsia="x-none"/>
        </w:rPr>
        <w:lastRenderedPageBreak/>
        <w:t>Информация о возможности подключения к сетям</w:t>
      </w:r>
      <w:r w:rsidR="008459DA">
        <w:rPr>
          <w:rFonts w:ascii="Times New Roman" w:eastAsia="Times New Roman" w:hAnsi="Times New Roman" w:cs="Times New Roman"/>
          <w:bCs/>
          <w:sz w:val="28"/>
          <w:szCs w:val="28"/>
          <w:lang w:eastAsia="x-none"/>
        </w:rPr>
        <w:t xml:space="preserve"> электроснабжения</w:t>
      </w:r>
      <w:r w:rsidRPr="00020183">
        <w:rPr>
          <w:rFonts w:ascii="Times New Roman" w:eastAsia="Times New Roman" w:hAnsi="Times New Roman" w:cs="Times New Roman"/>
          <w:bCs/>
          <w:sz w:val="28"/>
          <w:szCs w:val="28"/>
          <w:lang w:eastAsia="x-none"/>
        </w:rPr>
        <w:t xml:space="preserve">: </w:t>
      </w:r>
      <w:r w:rsidR="008459DA">
        <w:rPr>
          <w:rFonts w:ascii="Times New Roman" w:eastAsia="Times New Roman" w:hAnsi="Times New Roman" w:cs="Times New Roman"/>
          <w:bCs/>
          <w:sz w:val="28"/>
          <w:szCs w:val="28"/>
          <w:lang w:eastAsia="x-none"/>
        </w:rPr>
        <w:t>с</w:t>
      </w:r>
      <w:r w:rsidR="00541349">
        <w:rPr>
          <w:rFonts w:ascii="Times New Roman" w:eastAsia="Times New Roman" w:hAnsi="Times New Roman" w:cs="Times New Roman"/>
          <w:bCs/>
          <w:sz w:val="28"/>
          <w:szCs w:val="20"/>
          <w:lang w:eastAsia="x-none"/>
        </w:rPr>
        <w:t xml:space="preserve">огласно письму </w:t>
      </w:r>
      <w:r>
        <w:rPr>
          <w:rFonts w:ascii="Times New Roman" w:eastAsia="Times New Roman" w:hAnsi="Times New Roman" w:cs="Times New Roman"/>
          <w:bCs/>
          <w:sz w:val="28"/>
          <w:szCs w:val="28"/>
          <w:lang w:eastAsia="x-none"/>
        </w:rPr>
        <w:t xml:space="preserve">ПАО </w:t>
      </w:r>
      <w:r w:rsidRPr="00230398">
        <w:rPr>
          <w:rFonts w:ascii="Times New Roman" w:eastAsia="Times New Roman" w:hAnsi="Times New Roman" w:cs="Times New Roman"/>
          <w:bCs/>
          <w:sz w:val="28"/>
          <w:szCs w:val="28"/>
          <w:lang w:eastAsia="x-none"/>
        </w:rPr>
        <w:t>«</w:t>
      </w:r>
      <w:proofErr w:type="spellStart"/>
      <w:r w:rsidRPr="00230398">
        <w:rPr>
          <w:rFonts w:ascii="Times New Roman" w:eastAsia="Times New Roman" w:hAnsi="Times New Roman" w:cs="Times New Roman"/>
          <w:bCs/>
          <w:sz w:val="28"/>
          <w:szCs w:val="28"/>
          <w:lang w:eastAsia="x-none"/>
        </w:rPr>
        <w:t>Россети</w:t>
      </w:r>
      <w:proofErr w:type="spellEnd"/>
      <w:r w:rsidRPr="00230398">
        <w:rPr>
          <w:rFonts w:ascii="Times New Roman" w:eastAsia="Times New Roman" w:hAnsi="Times New Roman" w:cs="Times New Roman"/>
          <w:bCs/>
          <w:sz w:val="28"/>
          <w:szCs w:val="28"/>
          <w:lang w:eastAsia="x-none"/>
        </w:rPr>
        <w:t xml:space="preserve"> Урал»</w:t>
      </w:r>
      <w:r>
        <w:rPr>
          <w:rFonts w:ascii="Times New Roman" w:eastAsia="Times New Roman" w:hAnsi="Times New Roman" w:cs="Times New Roman"/>
          <w:bCs/>
          <w:sz w:val="28"/>
          <w:szCs w:val="28"/>
          <w:lang w:eastAsia="x-none"/>
        </w:rPr>
        <w:t xml:space="preserve"> </w:t>
      </w:r>
      <w:r w:rsidR="008459DA">
        <w:rPr>
          <w:rFonts w:ascii="Times New Roman" w:eastAsia="Times New Roman" w:hAnsi="Times New Roman" w:cs="Times New Roman"/>
          <w:bCs/>
          <w:sz w:val="28"/>
          <w:szCs w:val="28"/>
          <w:lang w:eastAsia="x-none"/>
        </w:rPr>
        <w:t>- «Пермэнерго» от 08.07</w:t>
      </w:r>
      <w:r w:rsidR="00541349">
        <w:rPr>
          <w:rFonts w:ascii="Times New Roman" w:eastAsia="Times New Roman" w:hAnsi="Times New Roman" w:cs="Times New Roman"/>
          <w:bCs/>
          <w:sz w:val="28"/>
          <w:szCs w:val="28"/>
          <w:lang w:eastAsia="x-none"/>
        </w:rPr>
        <w:t>.2025 № ПЭ/ЦЭС/01/22/</w:t>
      </w:r>
      <w:r w:rsidR="008459DA">
        <w:rPr>
          <w:rFonts w:ascii="Times New Roman" w:eastAsia="Times New Roman" w:hAnsi="Times New Roman" w:cs="Times New Roman"/>
          <w:bCs/>
          <w:sz w:val="28"/>
          <w:szCs w:val="28"/>
          <w:lang w:eastAsia="x-none"/>
        </w:rPr>
        <w:t>8920</w:t>
      </w:r>
      <w:r w:rsidR="00541349">
        <w:rPr>
          <w:rFonts w:ascii="Times New Roman" w:eastAsia="Times New Roman" w:hAnsi="Times New Roman" w:cs="Times New Roman"/>
          <w:bCs/>
          <w:sz w:val="28"/>
          <w:szCs w:val="28"/>
          <w:lang w:eastAsia="x-none"/>
        </w:rPr>
        <w:t xml:space="preserve"> в настоящее время возможность подключения к сетям электроснабжения отсутствует</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00541349">
        <w:rPr>
          <w:rFonts w:ascii="Times New Roman" w:eastAsia="Times New Roman" w:hAnsi="Times New Roman" w:cs="Times New Roman"/>
          <w:bCs/>
          <w:sz w:val="28"/>
          <w:szCs w:val="28"/>
          <w:lang w:eastAsia="x-none"/>
        </w:rPr>
        <w:t>Для ее обеспечения необходимо предусмотреть строительство электросетевых объектов.</w:t>
      </w:r>
    </w:p>
    <w:p w14:paraId="5642BFA6" w14:textId="77777777" w:rsidR="003B5888" w:rsidRDefault="003B5888" w:rsidP="00032308">
      <w:pPr>
        <w:suppressAutoHyphens/>
        <w:spacing w:after="0" w:line="240" w:lineRule="auto"/>
        <w:jc w:val="both"/>
        <w:rPr>
          <w:rFonts w:ascii="Times New Roman" w:hAnsi="Times New Roman" w:cs="Times New Roman"/>
          <w:b/>
          <w:bCs/>
          <w:sz w:val="28"/>
          <w:szCs w:val="28"/>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xml:space="preserve">. </w:t>
      </w:r>
      <w:proofErr w:type="spellStart"/>
      <w:r w:rsidRPr="00F227EA">
        <w:rPr>
          <w:rFonts w:ascii="Times New Roman" w:hAnsi="Times New Roman" w:cs="Times New Roman"/>
          <w:sz w:val="28"/>
          <w:szCs w:val="28"/>
        </w:rPr>
        <w:t>Непоступление</w:t>
      </w:r>
      <w:proofErr w:type="spellEnd"/>
      <w:r w:rsidRPr="00F227EA">
        <w:rPr>
          <w:rFonts w:ascii="Times New Roman" w:hAnsi="Times New Roman" w:cs="Times New Roman"/>
          <w:sz w:val="28"/>
          <w:szCs w:val="28"/>
        </w:rPr>
        <w:t xml:space="preserve">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5CBEAD2C"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343D4C">
        <w:rPr>
          <w:rFonts w:ascii="Times New Roman" w:hAnsi="Times New Roman" w:cs="Times New Roman"/>
          <w:sz w:val="28"/>
          <w:szCs w:val="28"/>
        </w:rPr>
        <w:t>0</w:t>
      </w:r>
      <w:r w:rsidR="00CB2E06">
        <w:rPr>
          <w:rFonts w:ascii="Times New Roman" w:hAnsi="Times New Roman" w:cs="Times New Roman"/>
          <w:sz w:val="28"/>
          <w:szCs w:val="28"/>
        </w:rPr>
        <w:t>4</w:t>
      </w:r>
      <w:r w:rsidR="00343D4C">
        <w:rPr>
          <w:rFonts w:ascii="Times New Roman" w:hAnsi="Times New Roman" w:cs="Times New Roman"/>
          <w:sz w:val="28"/>
          <w:szCs w:val="28"/>
        </w:rPr>
        <w:t xml:space="preserve">» </w:t>
      </w:r>
      <w:r w:rsidR="00CB2E06">
        <w:rPr>
          <w:rFonts w:ascii="Times New Roman" w:hAnsi="Times New Roman" w:cs="Times New Roman"/>
          <w:sz w:val="28"/>
          <w:szCs w:val="28"/>
        </w:rPr>
        <w:t>сентября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6828FCD8"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343D4C">
        <w:rPr>
          <w:rFonts w:ascii="Times New Roman" w:hAnsi="Times New Roman" w:cs="Times New Roman"/>
          <w:sz w:val="28"/>
          <w:szCs w:val="28"/>
        </w:rPr>
        <w:t>2</w:t>
      </w:r>
      <w:r w:rsidR="00EB000B">
        <w:rPr>
          <w:rFonts w:ascii="Times New Roman" w:hAnsi="Times New Roman" w:cs="Times New Roman"/>
          <w:sz w:val="28"/>
          <w:szCs w:val="28"/>
        </w:rPr>
        <w:t>4</w:t>
      </w:r>
      <w:r w:rsidR="00632F2A">
        <w:rPr>
          <w:rFonts w:ascii="Times New Roman" w:hAnsi="Times New Roman" w:cs="Times New Roman"/>
          <w:sz w:val="28"/>
          <w:szCs w:val="28"/>
        </w:rPr>
        <w:t xml:space="preserve">» </w:t>
      </w:r>
      <w:r w:rsidR="00EB000B">
        <w:rPr>
          <w:rFonts w:ascii="Times New Roman" w:hAnsi="Times New Roman" w:cs="Times New Roman"/>
          <w:sz w:val="28"/>
          <w:szCs w:val="28"/>
        </w:rPr>
        <w:t>сентября</w:t>
      </w:r>
      <w:r w:rsidR="00EB56FC">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053715D0"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EB000B">
        <w:rPr>
          <w:rFonts w:ascii="Times New Roman" w:hAnsi="Times New Roman" w:cs="Times New Roman"/>
          <w:sz w:val="28"/>
          <w:szCs w:val="28"/>
        </w:rPr>
        <w:t>25</w:t>
      </w:r>
      <w:r w:rsidR="007F153F">
        <w:rPr>
          <w:rFonts w:ascii="Times New Roman" w:hAnsi="Times New Roman" w:cs="Times New Roman"/>
          <w:sz w:val="28"/>
          <w:szCs w:val="28"/>
        </w:rPr>
        <w:t xml:space="preserve">» </w:t>
      </w:r>
      <w:r w:rsidR="00EB000B">
        <w:rPr>
          <w:rFonts w:ascii="Times New Roman" w:hAnsi="Times New Roman" w:cs="Times New Roman"/>
          <w:sz w:val="28"/>
          <w:szCs w:val="28"/>
        </w:rPr>
        <w:t>сентября</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EB000B">
        <w:rPr>
          <w:rFonts w:ascii="Times New Roman" w:hAnsi="Times New Roman" w:cs="Times New Roman"/>
          <w:sz w:val="28"/>
          <w:szCs w:val="28"/>
        </w:rPr>
        <w:t xml:space="preserve"> года</w:t>
      </w:r>
      <w:r w:rsidR="00136ACD">
        <w:rPr>
          <w:rFonts w:ascii="Times New Roman" w:hAnsi="Times New Roman" w:cs="Times New Roman"/>
          <w:sz w:val="28"/>
          <w:szCs w:val="28"/>
        </w:rPr>
        <w:t xml:space="preserve"> </w:t>
      </w:r>
      <w:r w:rsidR="00000E19">
        <w:rPr>
          <w:rFonts w:ascii="Times New Roman" w:hAnsi="Times New Roman" w:cs="Times New Roman"/>
          <w:sz w:val="28"/>
          <w:szCs w:val="28"/>
        </w:rPr>
        <w:t>в 14</w:t>
      </w:r>
      <w:r w:rsidRPr="00905922">
        <w:rPr>
          <w:rFonts w:ascii="Times New Roman" w:hAnsi="Times New Roman" w:cs="Times New Roman"/>
          <w:sz w:val="28"/>
          <w:szCs w:val="28"/>
        </w:rPr>
        <w:t xml:space="preserve">:00. </w:t>
      </w:r>
    </w:p>
    <w:p w14:paraId="21FEF67D" w14:textId="2F52103E"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343D4C">
        <w:rPr>
          <w:rFonts w:ascii="Times New Roman" w:hAnsi="Times New Roman" w:cs="Times New Roman"/>
          <w:sz w:val="28"/>
          <w:szCs w:val="28"/>
        </w:rPr>
        <w:t>2</w:t>
      </w:r>
      <w:r w:rsidR="00EB000B">
        <w:rPr>
          <w:rFonts w:ascii="Times New Roman" w:hAnsi="Times New Roman" w:cs="Times New Roman"/>
          <w:sz w:val="28"/>
          <w:szCs w:val="28"/>
        </w:rPr>
        <w:t>6</w:t>
      </w:r>
      <w:r w:rsidR="003F4ACC">
        <w:rPr>
          <w:rFonts w:ascii="Times New Roman" w:hAnsi="Times New Roman" w:cs="Times New Roman"/>
          <w:sz w:val="28"/>
          <w:szCs w:val="28"/>
        </w:rPr>
        <w:t xml:space="preserve">» </w:t>
      </w:r>
      <w:r w:rsidR="00EB000B">
        <w:rPr>
          <w:rFonts w:ascii="Times New Roman" w:hAnsi="Times New Roman" w:cs="Times New Roman"/>
          <w:sz w:val="28"/>
          <w:szCs w:val="28"/>
        </w:rPr>
        <w:t>сентября</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79D40259"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33288AE6" w14:textId="77777777" w:rsidR="00217F34" w:rsidRDefault="00217F34" w:rsidP="00905922">
      <w:pPr>
        <w:spacing w:after="0" w:line="240" w:lineRule="auto"/>
        <w:ind w:firstLine="709"/>
        <w:jc w:val="both"/>
        <w:rPr>
          <w:rFonts w:ascii="Times New Roman" w:hAnsi="Times New Roman" w:cs="Times New Roman"/>
          <w:sz w:val="28"/>
          <w:szCs w:val="28"/>
        </w:rPr>
      </w:pPr>
    </w:p>
    <w:p w14:paraId="6B2BB095" w14:textId="7777777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w:t>
      </w:r>
      <w:proofErr w:type="gramStart"/>
      <w:r w:rsidRPr="001A0BA3">
        <w:rPr>
          <w:rFonts w:ascii="Times New Roman" w:hAnsi="Times New Roman" w:cs="Times New Roman"/>
          <w:sz w:val="28"/>
          <w:szCs w:val="28"/>
        </w:rPr>
        <w:t>надлежащим образом</w:t>
      </w:r>
      <w:proofErr w:type="gramEnd"/>
      <w:r w:rsidRPr="001A0BA3">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w:t>
      </w:r>
      <w:r w:rsidRPr="001A0BA3">
        <w:rPr>
          <w:rFonts w:ascii="Times New Roman" w:hAnsi="Times New Roman" w:cs="Times New Roman"/>
          <w:sz w:val="28"/>
          <w:szCs w:val="28"/>
        </w:rPr>
        <w:lastRenderedPageBreak/>
        <w:t xml:space="preserve">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w:t>
      </w:r>
      <w:proofErr w:type="spellStart"/>
      <w:r w:rsidRPr="00DE0FCF">
        <w:rPr>
          <w:rFonts w:ascii="Times New Roman" w:hAnsi="Times New Roman" w:cs="Times New Roman"/>
          <w:sz w:val="28"/>
          <w:szCs w:val="28"/>
        </w:rPr>
        <w:t>непоступления</w:t>
      </w:r>
      <w:proofErr w:type="spellEnd"/>
      <w:r w:rsidRPr="00DE0FCF">
        <w:rPr>
          <w:rFonts w:ascii="Times New Roman" w:hAnsi="Times New Roman" w:cs="Times New Roman"/>
          <w:sz w:val="28"/>
          <w:szCs w:val="28"/>
        </w:rPr>
        <w:t xml:space="preserve">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618F99E1" w14:textId="65D10714" w:rsidR="008F3C7E" w:rsidRDefault="00DE0FCF" w:rsidP="00EB000B">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lastRenderedPageBreak/>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4B9EF470" w14:textId="77777777" w:rsidR="00EB000B" w:rsidRDefault="00EB000B" w:rsidP="002C4EF1">
      <w:pPr>
        <w:spacing w:after="0" w:line="240" w:lineRule="auto"/>
        <w:ind w:firstLine="709"/>
        <w:jc w:val="center"/>
        <w:rPr>
          <w:rFonts w:ascii="Times New Roman" w:hAnsi="Times New Roman" w:cs="Times New Roman"/>
          <w:b/>
          <w:bCs/>
          <w:sz w:val="28"/>
          <w:szCs w:val="28"/>
        </w:rPr>
      </w:pPr>
    </w:p>
    <w:p w14:paraId="228627D6" w14:textId="77777777" w:rsidR="00EB000B" w:rsidRDefault="00EB000B" w:rsidP="002C4EF1">
      <w:pPr>
        <w:spacing w:after="0" w:line="240" w:lineRule="auto"/>
        <w:ind w:firstLine="709"/>
        <w:jc w:val="center"/>
        <w:rPr>
          <w:rFonts w:ascii="Times New Roman" w:hAnsi="Times New Roman" w:cs="Times New Roman"/>
          <w:b/>
          <w:bCs/>
          <w:sz w:val="28"/>
          <w:szCs w:val="28"/>
        </w:rPr>
      </w:pPr>
    </w:p>
    <w:p w14:paraId="6076D1D7" w14:textId="77777777" w:rsidR="00EB000B" w:rsidRDefault="00EB000B" w:rsidP="002C4EF1">
      <w:pPr>
        <w:spacing w:after="0" w:line="240" w:lineRule="auto"/>
        <w:ind w:firstLine="709"/>
        <w:jc w:val="center"/>
        <w:rPr>
          <w:rFonts w:ascii="Times New Roman" w:hAnsi="Times New Roman" w:cs="Times New Roman"/>
          <w:b/>
          <w:bCs/>
          <w:sz w:val="28"/>
          <w:szCs w:val="28"/>
        </w:rPr>
      </w:pPr>
    </w:p>
    <w:p w14:paraId="386812A5" w14:textId="0FB2FBE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lastRenderedPageBreak/>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w:t>
      </w:r>
      <w:r w:rsidRPr="00DE0FCF">
        <w:rPr>
          <w:rFonts w:ascii="Times New Roman" w:hAnsi="Times New Roman" w:cs="Times New Roman"/>
          <w:sz w:val="28"/>
          <w:szCs w:val="28"/>
        </w:rPr>
        <w:lastRenderedPageBreak/>
        <w:t xml:space="preserve">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w:t>
      </w:r>
      <w:r w:rsidR="007E1CE6">
        <w:rPr>
          <w:rFonts w:ascii="Times New Roman" w:hAnsi="Times New Roman" w:cs="Times New Roman"/>
          <w:sz w:val="28"/>
          <w:szCs w:val="28"/>
        </w:rPr>
        <w:lastRenderedPageBreak/>
        <w:t xml:space="preserve">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21F03621" w14:textId="77777777" w:rsidR="008B6DEC" w:rsidRDefault="008B6DEC"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w:t>
      </w:r>
      <w:r w:rsidRPr="003D3D3D">
        <w:rPr>
          <w:rFonts w:ascii="Times New Roman" w:hAnsi="Times New Roman" w:cs="Times New Roman"/>
          <w:sz w:val="28"/>
          <w:szCs w:val="28"/>
        </w:rPr>
        <w:lastRenderedPageBreak/>
        <w:t>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5449ED03" w:rsidR="005E5E61"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37BFBF10" w14:textId="77777777" w:rsidR="005E5E61" w:rsidRPr="005E5E61" w:rsidRDefault="005E5E61" w:rsidP="005E5E61">
      <w:pPr>
        <w:rPr>
          <w:rFonts w:ascii="Times New Roman" w:hAnsi="Times New Roman" w:cs="Times New Roman"/>
          <w:sz w:val="28"/>
          <w:szCs w:val="28"/>
        </w:rPr>
      </w:pPr>
    </w:p>
    <w:p w14:paraId="067A964C" w14:textId="77777777" w:rsidR="005E5E61" w:rsidRPr="005E5E61" w:rsidRDefault="005E5E61" w:rsidP="005E5E61">
      <w:pPr>
        <w:rPr>
          <w:rFonts w:ascii="Times New Roman" w:hAnsi="Times New Roman" w:cs="Times New Roman"/>
          <w:sz w:val="28"/>
          <w:szCs w:val="28"/>
        </w:rPr>
      </w:pPr>
    </w:p>
    <w:p w14:paraId="065DC87F" w14:textId="77777777" w:rsidR="005E5E61" w:rsidRPr="005E5E61" w:rsidRDefault="005E5E61" w:rsidP="005E5E61">
      <w:pPr>
        <w:rPr>
          <w:rFonts w:ascii="Times New Roman" w:hAnsi="Times New Roman" w:cs="Times New Roman"/>
          <w:sz w:val="28"/>
          <w:szCs w:val="28"/>
        </w:rPr>
      </w:pPr>
    </w:p>
    <w:p w14:paraId="2097859F" w14:textId="77777777" w:rsidR="005E5E61" w:rsidRPr="005E5E61" w:rsidRDefault="005E5E61" w:rsidP="005E5E61">
      <w:pPr>
        <w:rPr>
          <w:rFonts w:ascii="Times New Roman" w:hAnsi="Times New Roman" w:cs="Times New Roman"/>
          <w:sz w:val="28"/>
          <w:szCs w:val="28"/>
        </w:rPr>
      </w:pPr>
    </w:p>
    <w:p w14:paraId="160E457C" w14:textId="77777777" w:rsidR="005E5E61" w:rsidRPr="005E5E61" w:rsidRDefault="005E5E61" w:rsidP="005E5E61">
      <w:pPr>
        <w:rPr>
          <w:rFonts w:ascii="Times New Roman" w:hAnsi="Times New Roman" w:cs="Times New Roman"/>
          <w:sz w:val="28"/>
          <w:szCs w:val="28"/>
        </w:rPr>
      </w:pPr>
    </w:p>
    <w:p w14:paraId="72109BCB" w14:textId="77777777" w:rsidR="005E5E61" w:rsidRPr="005E5E61" w:rsidRDefault="005E5E61" w:rsidP="005E5E61">
      <w:pPr>
        <w:rPr>
          <w:rFonts w:ascii="Times New Roman" w:hAnsi="Times New Roman" w:cs="Times New Roman"/>
          <w:sz w:val="28"/>
          <w:szCs w:val="28"/>
        </w:rPr>
      </w:pPr>
    </w:p>
    <w:p w14:paraId="610A1CC4" w14:textId="77777777" w:rsidR="005E5E61" w:rsidRPr="005E5E61" w:rsidRDefault="005E5E61" w:rsidP="005E5E61">
      <w:pPr>
        <w:rPr>
          <w:rFonts w:ascii="Times New Roman" w:hAnsi="Times New Roman" w:cs="Times New Roman"/>
          <w:sz w:val="28"/>
          <w:szCs w:val="28"/>
        </w:rPr>
      </w:pPr>
    </w:p>
    <w:p w14:paraId="3316736B" w14:textId="5BFE7501" w:rsidR="005E5E61" w:rsidRDefault="005E5E61" w:rsidP="005E5E61">
      <w:pPr>
        <w:rPr>
          <w:rFonts w:ascii="Times New Roman" w:hAnsi="Times New Roman" w:cs="Times New Roman"/>
          <w:sz w:val="28"/>
          <w:szCs w:val="28"/>
        </w:rPr>
      </w:pPr>
    </w:p>
    <w:p w14:paraId="4BDB8420" w14:textId="2A168471" w:rsidR="009C4667" w:rsidRDefault="005E5E61" w:rsidP="005E5E61">
      <w:pPr>
        <w:tabs>
          <w:tab w:val="left" w:pos="982"/>
        </w:tabs>
        <w:rPr>
          <w:rFonts w:ascii="Times New Roman" w:hAnsi="Times New Roman" w:cs="Times New Roman"/>
          <w:sz w:val="28"/>
          <w:szCs w:val="28"/>
        </w:rPr>
      </w:pPr>
      <w:r>
        <w:rPr>
          <w:rFonts w:ascii="Times New Roman" w:hAnsi="Times New Roman" w:cs="Times New Roman"/>
          <w:sz w:val="28"/>
          <w:szCs w:val="28"/>
        </w:rPr>
        <w:tab/>
      </w:r>
    </w:p>
    <w:p w14:paraId="3CE39986" w14:textId="0285858C" w:rsidR="005E5E61" w:rsidRDefault="005E5E61" w:rsidP="005E5E61">
      <w:pPr>
        <w:tabs>
          <w:tab w:val="left" w:pos="982"/>
        </w:tabs>
        <w:rPr>
          <w:rFonts w:ascii="Times New Roman" w:hAnsi="Times New Roman" w:cs="Times New Roman"/>
          <w:sz w:val="28"/>
          <w:szCs w:val="28"/>
        </w:rPr>
      </w:pPr>
    </w:p>
    <w:p w14:paraId="38F34124" w14:textId="77777777" w:rsidR="00F23960" w:rsidRDefault="00F23960" w:rsidP="005E5E61">
      <w:pPr>
        <w:tabs>
          <w:tab w:val="left" w:pos="982"/>
        </w:tabs>
        <w:jc w:val="right"/>
        <w:rPr>
          <w:rFonts w:ascii="Times New Roman" w:hAnsi="Times New Roman" w:cs="Times New Roman"/>
          <w:b/>
          <w:sz w:val="28"/>
          <w:szCs w:val="28"/>
        </w:rPr>
      </w:pPr>
    </w:p>
    <w:p w14:paraId="701159CB" w14:textId="77777777" w:rsidR="00F23960" w:rsidRDefault="00F23960" w:rsidP="005E5E61">
      <w:pPr>
        <w:tabs>
          <w:tab w:val="left" w:pos="982"/>
        </w:tabs>
        <w:jc w:val="right"/>
        <w:rPr>
          <w:rFonts w:ascii="Times New Roman" w:hAnsi="Times New Roman" w:cs="Times New Roman"/>
          <w:b/>
          <w:sz w:val="28"/>
          <w:szCs w:val="28"/>
        </w:rPr>
      </w:pPr>
    </w:p>
    <w:p w14:paraId="1F525A45" w14:textId="6806DDE6" w:rsidR="00F23960" w:rsidRDefault="00F23960" w:rsidP="005E5E61">
      <w:pPr>
        <w:tabs>
          <w:tab w:val="left" w:pos="982"/>
        </w:tabs>
        <w:jc w:val="right"/>
        <w:rPr>
          <w:rFonts w:ascii="Times New Roman" w:hAnsi="Times New Roman" w:cs="Times New Roman"/>
          <w:b/>
          <w:sz w:val="28"/>
          <w:szCs w:val="28"/>
        </w:rPr>
      </w:pPr>
    </w:p>
    <w:p w14:paraId="6A7BA1E2" w14:textId="3B5FA5C7" w:rsidR="00B663C6" w:rsidRDefault="00B663C6" w:rsidP="005E5E61">
      <w:pPr>
        <w:tabs>
          <w:tab w:val="left" w:pos="982"/>
        </w:tabs>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к аукционной документации</w:t>
      </w:r>
    </w:p>
    <w:p w14:paraId="00AAE7D2" w14:textId="77777777" w:rsidR="00B663C6" w:rsidRPr="00B663C6" w:rsidRDefault="00B663C6" w:rsidP="00B663C6">
      <w:pPr>
        <w:autoSpaceDE w:val="0"/>
        <w:autoSpaceDN w:val="0"/>
        <w:spacing w:after="0" w:line="240" w:lineRule="auto"/>
        <w:jc w:val="center"/>
        <w:rPr>
          <w:rFonts w:ascii="Cambria" w:eastAsia="Times New Roman" w:hAnsi="Cambria" w:cs="Cambria"/>
          <w:b/>
          <w:bCs/>
          <w:kern w:val="28"/>
          <w:sz w:val="32"/>
          <w:szCs w:val="32"/>
          <w:lang w:eastAsia="ru-RU"/>
        </w:rPr>
      </w:pPr>
      <w:r w:rsidRPr="00B663C6">
        <w:rPr>
          <w:rFonts w:ascii="Cambria" w:eastAsia="Times New Roman" w:hAnsi="Cambria" w:cs="Cambria"/>
          <w:b/>
          <w:bCs/>
          <w:kern w:val="28"/>
          <w:sz w:val="32"/>
          <w:szCs w:val="32"/>
          <w:lang w:eastAsia="ru-RU"/>
        </w:rPr>
        <w:t>ДОГОВОР № ___</w:t>
      </w:r>
    </w:p>
    <w:p w14:paraId="378C115F" w14:textId="77777777" w:rsidR="00B663C6" w:rsidRPr="00B663C6" w:rsidRDefault="00B663C6" w:rsidP="00B663C6">
      <w:pPr>
        <w:autoSpaceDE w:val="0"/>
        <w:autoSpaceDN w:val="0"/>
        <w:spacing w:after="0" w:line="240" w:lineRule="auto"/>
        <w:jc w:val="center"/>
        <w:rPr>
          <w:rFonts w:ascii="Times New Roman" w:eastAsia="Times New Roman" w:hAnsi="Times New Roman" w:cs="Times New Roman"/>
          <w:b/>
          <w:bCs/>
          <w:sz w:val="24"/>
          <w:szCs w:val="24"/>
          <w:lang w:eastAsia="ru-RU"/>
        </w:rPr>
      </w:pPr>
      <w:r w:rsidRPr="00B663C6">
        <w:rPr>
          <w:rFonts w:ascii="Times New Roman" w:eastAsia="Times New Roman" w:hAnsi="Times New Roman" w:cs="Times New Roman"/>
          <w:b/>
          <w:bCs/>
          <w:sz w:val="24"/>
          <w:szCs w:val="24"/>
          <w:lang w:eastAsia="ru-RU"/>
        </w:rPr>
        <w:t xml:space="preserve">аренды земельного участка </w:t>
      </w:r>
    </w:p>
    <w:p w14:paraId="13833831" w14:textId="77777777" w:rsidR="00B663C6" w:rsidRPr="00B663C6" w:rsidRDefault="00B663C6" w:rsidP="00B663C6">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B663C6">
        <w:rPr>
          <w:rFonts w:ascii="Times New Roman" w:eastAsia="Times New Roman" w:hAnsi="Times New Roman" w:cs="Times New Roman"/>
          <w:b/>
          <w:bCs/>
          <w:sz w:val="24"/>
          <w:szCs w:val="24"/>
          <w:lang w:val="x-none" w:eastAsia="x-none"/>
        </w:rPr>
        <w:t>_______________</w:t>
      </w:r>
      <w:r w:rsidRPr="00B663C6">
        <w:rPr>
          <w:rFonts w:ascii="Cambria" w:eastAsia="Times New Roman" w:hAnsi="Cambria" w:cs="Times New Roman"/>
          <w:b/>
          <w:bCs/>
          <w:sz w:val="24"/>
          <w:szCs w:val="24"/>
          <w:lang w:val="x-none" w:eastAsia="x-none"/>
        </w:rPr>
        <w:tab/>
      </w:r>
      <w:r w:rsidRPr="00B663C6">
        <w:rPr>
          <w:rFonts w:ascii="Cambria" w:eastAsia="Times New Roman" w:hAnsi="Cambria" w:cs="Times New Roman"/>
          <w:b/>
          <w:bCs/>
          <w:sz w:val="24"/>
          <w:szCs w:val="24"/>
          <w:lang w:val="x-none" w:eastAsia="x-none"/>
        </w:rPr>
        <w:tab/>
      </w:r>
      <w:r w:rsidRPr="00B663C6">
        <w:rPr>
          <w:rFonts w:ascii="Cambria" w:eastAsia="Times New Roman" w:hAnsi="Cambria" w:cs="Times New Roman"/>
          <w:b/>
          <w:bCs/>
          <w:sz w:val="24"/>
          <w:szCs w:val="24"/>
          <w:lang w:val="x-none" w:eastAsia="x-none"/>
        </w:rPr>
        <w:tab/>
      </w:r>
      <w:r w:rsidRPr="00B663C6">
        <w:rPr>
          <w:rFonts w:ascii="Cambria" w:eastAsia="Times New Roman" w:hAnsi="Cambria" w:cs="Times New Roman"/>
          <w:b/>
          <w:bCs/>
          <w:sz w:val="24"/>
          <w:szCs w:val="24"/>
          <w:lang w:val="x-none" w:eastAsia="x-none"/>
        </w:rPr>
        <w:tab/>
        <w:t xml:space="preserve">                                                                  </w:t>
      </w:r>
    </w:p>
    <w:p w14:paraId="2C0F641A" w14:textId="4B7DBA51" w:rsidR="00B663C6" w:rsidRPr="00B663C6" w:rsidRDefault="00B663C6" w:rsidP="00B663C6">
      <w:pPr>
        <w:autoSpaceDE w:val="0"/>
        <w:autoSpaceDN w:val="0"/>
        <w:spacing w:after="0" w:line="240" w:lineRule="auto"/>
        <w:rPr>
          <w:rFonts w:ascii="Times New Roman" w:eastAsia="Times New Roman" w:hAnsi="Times New Roman" w:cs="Times New Roman"/>
          <w:b/>
          <w:bCs/>
          <w:sz w:val="24"/>
          <w:szCs w:val="24"/>
          <w:lang w:eastAsia="ru-RU"/>
        </w:rPr>
      </w:pPr>
      <w:r w:rsidRPr="00B663C6">
        <w:rPr>
          <w:rFonts w:ascii="Times New Roman" w:eastAsia="Times New Roman" w:hAnsi="Times New Roman" w:cs="Times New Roman"/>
          <w:b/>
          <w:bCs/>
          <w:sz w:val="24"/>
          <w:szCs w:val="24"/>
          <w:lang w:eastAsia="ru-RU"/>
        </w:rPr>
        <w:t>Пермский муниципальный округ</w:t>
      </w:r>
      <w:r w:rsidRPr="00B663C6">
        <w:rPr>
          <w:rFonts w:ascii="Times New Roman" w:eastAsia="Times New Roman" w:hAnsi="Times New Roman" w:cs="Times New Roman"/>
          <w:b/>
          <w:bCs/>
          <w:sz w:val="24"/>
          <w:szCs w:val="24"/>
          <w:lang w:eastAsia="ru-RU"/>
        </w:rPr>
        <w:tab/>
        <w:t xml:space="preserve">                      </w:t>
      </w:r>
      <w:r>
        <w:rPr>
          <w:rFonts w:ascii="Times New Roman" w:eastAsia="Times New Roman" w:hAnsi="Times New Roman" w:cs="Times New Roman"/>
          <w:b/>
          <w:bCs/>
          <w:sz w:val="24"/>
          <w:szCs w:val="24"/>
          <w:lang w:eastAsia="ru-RU"/>
        </w:rPr>
        <w:tab/>
        <w:t xml:space="preserve">    </w:t>
      </w:r>
      <w:r w:rsidRPr="00B663C6">
        <w:rPr>
          <w:rFonts w:ascii="Times New Roman" w:eastAsia="Times New Roman" w:hAnsi="Times New Roman" w:cs="Times New Roman"/>
          <w:b/>
          <w:bCs/>
          <w:sz w:val="24"/>
          <w:szCs w:val="24"/>
          <w:lang w:eastAsia="ru-RU"/>
        </w:rPr>
        <w:t xml:space="preserve">                              _</w:t>
      </w:r>
      <w:proofErr w:type="gramStart"/>
      <w:r w:rsidRPr="00B663C6">
        <w:rPr>
          <w:rFonts w:ascii="Times New Roman" w:eastAsia="Times New Roman" w:hAnsi="Times New Roman" w:cs="Times New Roman"/>
          <w:b/>
          <w:bCs/>
          <w:sz w:val="24"/>
          <w:szCs w:val="24"/>
          <w:lang w:eastAsia="ru-RU"/>
        </w:rPr>
        <w:t>_._</w:t>
      </w:r>
      <w:proofErr w:type="gramEnd"/>
      <w:r w:rsidRPr="00B663C6">
        <w:rPr>
          <w:rFonts w:ascii="Times New Roman" w:eastAsia="Times New Roman" w:hAnsi="Times New Roman" w:cs="Times New Roman"/>
          <w:b/>
          <w:bCs/>
          <w:sz w:val="24"/>
          <w:szCs w:val="24"/>
          <w:lang w:eastAsia="ru-RU"/>
        </w:rPr>
        <w:t>__._____ г.</w:t>
      </w:r>
    </w:p>
    <w:p w14:paraId="65800B0A" w14:textId="77777777" w:rsidR="00B663C6" w:rsidRPr="00B663C6" w:rsidRDefault="00B663C6" w:rsidP="00B663C6">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7C34776A"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B663C6">
        <w:rPr>
          <w:rFonts w:ascii="Times New Roman" w:eastAsia="Times New Roman" w:hAnsi="Times New Roman" w:cs="Times New Roman"/>
          <w:sz w:val="24"/>
          <w:szCs w:val="24"/>
          <w:lang w:eastAsia="ru-RU"/>
        </w:rPr>
        <w:t>_____________</w:t>
      </w:r>
      <w:bookmarkStart w:id="0" w:name="_GoBack"/>
      <w:bookmarkEnd w:id="0"/>
      <w:r w:rsidRPr="00B663C6">
        <w:rPr>
          <w:rFonts w:ascii="Times New Roman" w:eastAsia="Times New Roman" w:hAnsi="Times New Roman" w:cs="Times New Roman"/>
          <w:sz w:val="24"/>
          <w:szCs w:val="24"/>
          <w:lang w:val="x-none" w:eastAsia="ru-RU"/>
        </w:rPr>
        <w:t xml:space="preserve"> от </w:t>
      </w:r>
      <w:r w:rsidRPr="00B663C6">
        <w:rPr>
          <w:rFonts w:ascii="Times New Roman" w:eastAsia="Times New Roman" w:hAnsi="Times New Roman" w:cs="Times New Roman"/>
          <w:sz w:val="24"/>
          <w:szCs w:val="24"/>
          <w:lang w:eastAsia="ru-RU"/>
        </w:rPr>
        <w:t>__</w:t>
      </w:r>
      <w:r w:rsidRPr="00B663C6">
        <w:rPr>
          <w:rFonts w:ascii="Times New Roman" w:eastAsia="Times New Roman" w:hAnsi="Times New Roman" w:cs="Times New Roman"/>
          <w:sz w:val="24"/>
          <w:szCs w:val="24"/>
          <w:lang w:val="x-none" w:eastAsia="ru-RU"/>
        </w:rPr>
        <w:t>.</w:t>
      </w:r>
      <w:r w:rsidRPr="00B663C6">
        <w:rPr>
          <w:rFonts w:ascii="Times New Roman" w:eastAsia="Times New Roman" w:hAnsi="Times New Roman" w:cs="Times New Roman"/>
          <w:sz w:val="24"/>
          <w:szCs w:val="24"/>
          <w:lang w:eastAsia="ru-RU"/>
        </w:rPr>
        <w:t>__</w:t>
      </w:r>
      <w:r w:rsidRPr="00B663C6">
        <w:rPr>
          <w:rFonts w:ascii="Times New Roman" w:eastAsia="Times New Roman" w:hAnsi="Times New Roman" w:cs="Times New Roman"/>
          <w:sz w:val="24"/>
          <w:szCs w:val="24"/>
          <w:lang w:val="x-none" w:eastAsia="ru-RU"/>
        </w:rPr>
        <w:t>.20</w:t>
      </w:r>
      <w:r w:rsidRPr="00B663C6">
        <w:rPr>
          <w:rFonts w:ascii="Times New Roman" w:eastAsia="Times New Roman" w:hAnsi="Times New Roman" w:cs="Times New Roman"/>
          <w:sz w:val="24"/>
          <w:szCs w:val="24"/>
          <w:lang w:eastAsia="ru-RU"/>
        </w:rPr>
        <w:t xml:space="preserve">__ </w:t>
      </w:r>
      <w:r w:rsidRPr="00B663C6">
        <w:rPr>
          <w:rFonts w:ascii="Times New Roman" w:eastAsia="Times New Roman" w:hAnsi="Times New Roman" w:cs="Times New Roman"/>
          <w:sz w:val="24"/>
          <w:szCs w:val="24"/>
          <w:lang w:val="x-none" w:eastAsia="ru-RU"/>
        </w:rPr>
        <w:t xml:space="preserve">г. </w:t>
      </w:r>
    </w:p>
    <w:p w14:paraId="03D61639"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71F2DCC"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r>
      <w:r w:rsidRPr="00B663C6">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B663C6">
        <w:rPr>
          <w:rFonts w:ascii="Times New Roman" w:eastAsia="Times New Roman" w:hAnsi="Times New Roman" w:cs="Times New Roman"/>
          <w:b/>
          <w:lang w:eastAsia="ru-RU"/>
        </w:rPr>
        <w:t>_______________</w:t>
      </w:r>
      <w:r w:rsidRPr="00B663C6">
        <w:rPr>
          <w:rFonts w:ascii="Times New Roman" w:eastAsia="Times New Roman" w:hAnsi="Times New Roman" w:cs="Times New Roman"/>
          <w:lang w:eastAsia="ru-RU"/>
        </w:rPr>
        <w:t xml:space="preserve">, действующий на основании Положения, именуемый </w:t>
      </w:r>
      <w:r w:rsidRPr="00B663C6">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3C6" w:rsidRPr="00B663C6" w14:paraId="5A0B15C5" w14:textId="77777777" w:rsidTr="0050044E">
        <w:tc>
          <w:tcPr>
            <w:tcW w:w="9923" w:type="dxa"/>
            <w:tcBorders>
              <w:top w:val="nil"/>
              <w:left w:val="nil"/>
              <w:bottom w:val="nil"/>
              <w:right w:val="nil"/>
            </w:tcBorders>
          </w:tcPr>
          <w:p w14:paraId="122CC194" w14:textId="77777777" w:rsidR="00B663C6" w:rsidRPr="00B663C6" w:rsidRDefault="00B663C6" w:rsidP="00B663C6">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B663C6">
              <w:rPr>
                <w:rFonts w:ascii="Times New Roman" w:eastAsia="Times New Roman" w:hAnsi="Times New Roman" w:cs="Times New Roman"/>
                <w:b/>
                <w:bCs/>
                <w:sz w:val="24"/>
                <w:szCs w:val="24"/>
                <w:lang w:eastAsia="ru-RU"/>
              </w:rPr>
              <w:t>- …,</w:t>
            </w:r>
          </w:p>
        </w:tc>
      </w:tr>
    </w:tbl>
    <w:p w14:paraId="764EF995"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b/>
          <w:bCs/>
          <w:sz w:val="24"/>
          <w:szCs w:val="24"/>
          <w:lang w:val="x-none" w:eastAsia="ru-RU"/>
        </w:rPr>
        <w:t>именуем</w:t>
      </w:r>
      <w:r w:rsidRPr="00B663C6">
        <w:rPr>
          <w:rFonts w:ascii="Times New Roman" w:eastAsia="Times New Roman" w:hAnsi="Times New Roman" w:cs="Times New Roman"/>
          <w:b/>
          <w:bCs/>
          <w:sz w:val="24"/>
          <w:szCs w:val="24"/>
          <w:lang w:eastAsia="ru-RU"/>
        </w:rPr>
        <w:t>ый</w:t>
      </w:r>
      <w:r w:rsidRPr="00B663C6">
        <w:rPr>
          <w:rFonts w:ascii="Times New Roman" w:eastAsia="Times New Roman" w:hAnsi="Times New Roman" w:cs="Times New Roman"/>
          <w:sz w:val="24"/>
          <w:szCs w:val="24"/>
          <w:lang w:eastAsia="ru-RU"/>
        </w:rPr>
        <w:t xml:space="preserve"> в дальнейшем </w:t>
      </w:r>
      <w:r w:rsidRPr="00B663C6">
        <w:rPr>
          <w:rFonts w:ascii="Times New Roman" w:eastAsia="Times New Roman" w:hAnsi="Times New Roman" w:cs="Times New Roman"/>
          <w:b/>
          <w:bCs/>
          <w:sz w:val="24"/>
          <w:szCs w:val="24"/>
          <w:lang w:eastAsia="ru-RU"/>
        </w:rPr>
        <w:t>“Арендатор”</w:t>
      </w:r>
      <w:r w:rsidRPr="00B663C6">
        <w:rPr>
          <w:rFonts w:ascii="Times New Roman" w:eastAsia="Times New Roman" w:hAnsi="Times New Roman" w:cs="Times New Roman"/>
          <w:sz w:val="24"/>
          <w:szCs w:val="24"/>
          <w:lang w:eastAsia="ru-RU"/>
        </w:rPr>
        <w:t xml:space="preserve">, с другой стороны, далее именуемые </w:t>
      </w:r>
      <w:r w:rsidRPr="00B663C6">
        <w:rPr>
          <w:rFonts w:ascii="Times New Roman" w:eastAsia="Times New Roman" w:hAnsi="Times New Roman" w:cs="Times New Roman"/>
          <w:b/>
          <w:bCs/>
          <w:sz w:val="24"/>
          <w:szCs w:val="24"/>
          <w:lang w:eastAsia="ru-RU"/>
        </w:rPr>
        <w:t>“Стороны”,</w:t>
      </w:r>
      <w:r w:rsidRPr="00B663C6">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4EC9D339"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FB9028E" w14:textId="77777777" w:rsidR="00B663C6" w:rsidRPr="00B663C6" w:rsidRDefault="00B663C6" w:rsidP="00B663C6">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B663C6">
        <w:rPr>
          <w:rFonts w:ascii="Times New Roman" w:eastAsia="Times New Roman" w:hAnsi="Times New Roman" w:cs="Times New Roman"/>
          <w:b/>
          <w:bCs/>
          <w:i/>
          <w:iCs/>
          <w:sz w:val="24"/>
          <w:szCs w:val="24"/>
          <w:lang w:eastAsia="ru-RU"/>
        </w:rPr>
        <w:t>ПРЕДМЕТ И ЦЕЛЬ ДОГОВОРА</w:t>
      </w:r>
    </w:p>
    <w:p w14:paraId="67A3DB0C"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141756EB"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1.1. </w:t>
      </w:r>
      <w:r w:rsidRPr="00B663C6">
        <w:rPr>
          <w:rFonts w:ascii="Times New Roman" w:eastAsia="Times New Roman" w:hAnsi="Times New Roman" w:cs="Times New Roman"/>
          <w:b/>
          <w:bCs/>
          <w:sz w:val="24"/>
          <w:szCs w:val="24"/>
          <w:lang w:eastAsia="ru-RU"/>
        </w:rPr>
        <w:t xml:space="preserve">Арендодатель </w:t>
      </w:r>
      <w:r w:rsidRPr="00B663C6">
        <w:rPr>
          <w:rFonts w:ascii="Times New Roman" w:eastAsia="Times New Roman" w:hAnsi="Times New Roman" w:cs="Times New Roman"/>
          <w:sz w:val="24"/>
          <w:szCs w:val="24"/>
          <w:lang w:eastAsia="ru-RU"/>
        </w:rPr>
        <w:t xml:space="preserve">передает, а </w:t>
      </w:r>
      <w:r w:rsidRPr="00B663C6">
        <w:rPr>
          <w:rFonts w:ascii="Times New Roman" w:eastAsia="Times New Roman" w:hAnsi="Times New Roman" w:cs="Times New Roman"/>
          <w:b/>
          <w:bCs/>
          <w:sz w:val="24"/>
          <w:szCs w:val="24"/>
          <w:lang w:eastAsia="ru-RU"/>
        </w:rPr>
        <w:t xml:space="preserve">Арендатор </w:t>
      </w:r>
      <w:r w:rsidRPr="00B663C6">
        <w:rPr>
          <w:rFonts w:ascii="Times New Roman" w:eastAsia="Times New Roman" w:hAnsi="Times New Roman" w:cs="Times New Roman"/>
          <w:sz w:val="24"/>
          <w:szCs w:val="24"/>
          <w:lang w:eastAsia="ru-RU"/>
        </w:rPr>
        <w:t>принимает во временное пользование на условиях аренды</w:t>
      </w:r>
      <w:r w:rsidRPr="00B663C6">
        <w:rPr>
          <w:rFonts w:ascii="Times New Roman" w:eastAsia="Times New Roman" w:hAnsi="Times New Roman" w:cs="Times New Roman"/>
          <w:b/>
          <w:color w:val="FF0000"/>
          <w:sz w:val="24"/>
          <w:szCs w:val="24"/>
          <w:lang w:eastAsia="ru-RU"/>
        </w:rPr>
        <w:t xml:space="preserve"> </w:t>
      </w:r>
      <w:r w:rsidRPr="00B663C6">
        <w:rPr>
          <w:rFonts w:ascii="Times New Roman" w:eastAsia="Times New Roman" w:hAnsi="Times New Roman" w:cs="Times New Roman"/>
          <w:sz w:val="24"/>
          <w:szCs w:val="24"/>
          <w:lang w:eastAsia="ru-RU"/>
        </w:rPr>
        <w:t>земельный участок (далее – Участок)</w:t>
      </w:r>
      <w:r w:rsidRPr="00B663C6">
        <w:rPr>
          <w:rFonts w:ascii="Times New Roman" w:eastAsia="Times New Roman" w:hAnsi="Times New Roman" w:cs="Times New Roman"/>
          <w:b/>
          <w:i/>
          <w:sz w:val="24"/>
          <w:szCs w:val="24"/>
          <w:lang w:eastAsia="ru-RU"/>
        </w:rPr>
        <w:t xml:space="preserve"> </w:t>
      </w:r>
      <w:r w:rsidRPr="00B663C6">
        <w:rPr>
          <w:rFonts w:ascii="Times New Roman" w:eastAsia="Times New Roman" w:hAnsi="Times New Roman" w:cs="Times New Roman"/>
          <w:sz w:val="24"/>
          <w:szCs w:val="24"/>
          <w:lang w:eastAsia="ru-RU"/>
        </w:rPr>
        <w:t>в</w:t>
      </w:r>
      <w:r w:rsidRPr="00B663C6">
        <w:rPr>
          <w:rFonts w:ascii="Times New Roman" w:eastAsia="Times New Roman" w:hAnsi="Times New Roman" w:cs="Times New Roman"/>
          <w:b/>
          <w:bCs/>
          <w:i/>
          <w:iCs/>
          <w:sz w:val="24"/>
          <w:szCs w:val="24"/>
          <w:lang w:eastAsia="ru-RU"/>
        </w:rPr>
        <w:t xml:space="preserve"> </w:t>
      </w:r>
      <w:r w:rsidRPr="00B663C6">
        <w:rPr>
          <w:rFonts w:ascii="Times New Roman" w:eastAsia="Times New Roman" w:hAnsi="Times New Roman" w:cs="Times New Roman"/>
          <w:sz w:val="24"/>
          <w:szCs w:val="24"/>
          <w:lang w:eastAsia="ru-RU"/>
        </w:rPr>
        <w:t xml:space="preserve">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w:t>
      </w:r>
      <w:proofErr w:type="spellStart"/>
      <w:r w:rsidRPr="00B663C6">
        <w:rPr>
          <w:rFonts w:ascii="Times New Roman" w:eastAsia="Times New Roman" w:hAnsi="Times New Roman" w:cs="Times New Roman"/>
          <w:sz w:val="24"/>
          <w:szCs w:val="24"/>
          <w:lang w:eastAsia="ru-RU"/>
        </w:rPr>
        <w:t>кв.м</w:t>
      </w:r>
      <w:proofErr w:type="spellEnd"/>
      <w:r w:rsidRPr="00B663C6">
        <w:rPr>
          <w:rFonts w:ascii="Times New Roman" w:eastAsia="Times New Roman" w:hAnsi="Times New Roman" w:cs="Times New Roman"/>
          <w:sz w:val="24"/>
          <w:szCs w:val="24"/>
          <w:lang w:eastAsia="ru-RU"/>
        </w:rPr>
        <w:t>., расположенный по адресу: Пермский край, Пермский район, ____________________</w:t>
      </w:r>
    </w:p>
    <w:p w14:paraId="5E6E3D00"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категория земель: ______________________</w:t>
      </w:r>
    </w:p>
    <w:p w14:paraId="46271BB7"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кадастровый номер: ____________________</w:t>
      </w:r>
    </w:p>
    <w:p w14:paraId="655F18D7"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разрешенное </w:t>
      </w:r>
      <w:proofErr w:type="gramStart"/>
      <w:r w:rsidRPr="00B663C6">
        <w:rPr>
          <w:rFonts w:ascii="Times New Roman" w:eastAsia="Times New Roman" w:hAnsi="Times New Roman" w:cs="Times New Roman"/>
          <w:sz w:val="24"/>
          <w:szCs w:val="24"/>
          <w:lang w:eastAsia="ru-RU"/>
        </w:rPr>
        <w:t>использование:_</w:t>
      </w:r>
      <w:proofErr w:type="gramEnd"/>
      <w:r w:rsidRPr="00B663C6">
        <w:rPr>
          <w:rFonts w:ascii="Times New Roman" w:eastAsia="Times New Roman" w:hAnsi="Times New Roman" w:cs="Times New Roman"/>
          <w:sz w:val="24"/>
          <w:szCs w:val="24"/>
          <w:lang w:eastAsia="ru-RU"/>
        </w:rPr>
        <w:t>_____________</w:t>
      </w:r>
    </w:p>
    <w:p w14:paraId="0C48D663"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B663C6">
        <w:rPr>
          <w:rFonts w:ascii="Times New Roman" w:eastAsia="Times New Roman" w:hAnsi="Times New Roman" w:cs="Times New Roman"/>
          <w:b/>
          <w:bCs/>
          <w:sz w:val="24"/>
          <w:szCs w:val="24"/>
          <w:lang w:eastAsia="ru-RU"/>
        </w:rPr>
        <w:t>Арендатором</w:t>
      </w:r>
      <w:r w:rsidRPr="00B663C6">
        <w:rPr>
          <w:rFonts w:ascii="Times New Roman" w:eastAsia="Times New Roman" w:hAnsi="Times New Roman" w:cs="Times New Roman"/>
          <w:sz w:val="24"/>
          <w:szCs w:val="24"/>
          <w:lang w:eastAsia="ru-RU"/>
        </w:rPr>
        <w:t>.</w:t>
      </w:r>
    </w:p>
    <w:p w14:paraId="6155451E"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1.3. Настоящий Договор заключен с </w:t>
      </w:r>
      <w:r w:rsidRPr="00B663C6">
        <w:rPr>
          <w:rFonts w:ascii="Times New Roman" w:eastAsia="Times New Roman" w:hAnsi="Times New Roman" w:cs="Times New Roman"/>
          <w:b/>
          <w:bCs/>
          <w:sz w:val="24"/>
          <w:szCs w:val="24"/>
          <w:lang w:eastAsia="ru-RU"/>
        </w:rPr>
        <w:t>_</w:t>
      </w:r>
      <w:proofErr w:type="gramStart"/>
      <w:r w:rsidRPr="00B663C6">
        <w:rPr>
          <w:rFonts w:ascii="Times New Roman" w:eastAsia="Times New Roman" w:hAnsi="Times New Roman" w:cs="Times New Roman"/>
          <w:b/>
          <w:bCs/>
          <w:sz w:val="24"/>
          <w:szCs w:val="24"/>
          <w:lang w:eastAsia="ru-RU"/>
        </w:rPr>
        <w:t>_</w:t>
      </w:r>
      <w:r w:rsidRPr="00B663C6">
        <w:rPr>
          <w:rFonts w:ascii="Times New Roman" w:eastAsia="Times New Roman" w:hAnsi="Times New Roman" w:cs="Times New Roman"/>
          <w:b/>
          <w:bCs/>
          <w:sz w:val="24"/>
          <w:szCs w:val="24"/>
          <w:lang w:val="x-none" w:eastAsia="ru-RU"/>
        </w:rPr>
        <w:t>.</w:t>
      </w:r>
      <w:r w:rsidRPr="00B663C6">
        <w:rPr>
          <w:rFonts w:ascii="Times New Roman" w:eastAsia="Times New Roman" w:hAnsi="Times New Roman" w:cs="Times New Roman"/>
          <w:b/>
          <w:bCs/>
          <w:sz w:val="24"/>
          <w:szCs w:val="24"/>
          <w:lang w:eastAsia="ru-RU"/>
        </w:rPr>
        <w:t>_</w:t>
      </w:r>
      <w:proofErr w:type="gramEnd"/>
      <w:r w:rsidRPr="00B663C6">
        <w:rPr>
          <w:rFonts w:ascii="Times New Roman" w:eastAsia="Times New Roman" w:hAnsi="Times New Roman" w:cs="Times New Roman"/>
          <w:b/>
          <w:bCs/>
          <w:sz w:val="24"/>
          <w:szCs w:val="24"/>
          <w:lang w:eastAsia="ru-RU"/>
        </w:rPr>
        <w:t>_</w:t>
      </w:r>
      <w:r w:rsidRPr="00B663C6">
        <w:rPr>
          <w:rFonts w:ascii="Times New Roman" w:eastAsia="Times New Roman" w:hAnsi="Times New Roman" w:cs="Times New Roman"/>
          <w:b/>
          <w:bCs/>
          <w:sz w:val="24"/>
          <w:szCs w:val="24"/>
          <w:lang w:val="x-none" w:eastAsia="ru-RU"/>
        </w:rPr>
        <w:t>.</w:t>
      </w:r>
      <w:r w:rsidRPr="00B663C6">
        <w:rPr>
          <w:rFonts w:ascii="Times New Roman" w:eastAsia="Times New Roman" w:hAnsi="Times New Roman" w:cs="Times New Roman"/>
          <w:b/>
          <w:bCs/>
          <w:sz w:val="24"/>
          <w:szCs w:val="24"/>
          <w:lang w:eastAsia="ru-RU"/>
        </w:rPr>
        <w:t xml:space="preserve">____ </w:t>
      </w:r>
      <w:r w:rsidRPr="00B663C6">
        <w:rPr>
          <w:rFonts w:ascii="Times New Roman" w:eastAsia="Times New Roman" w:hAnsi="Times New Roman" w:cs="Times New Roman"/>
          <w:b/>
          <w:bCs/>
          <w:i/>
          <w:iCs/>
          <w:sz w:val="24"/>
          <w:szCs w:val="24"/>
          <w:lang w:eastAsia="ru-RU"/>
        </w:rPr>
        <w:t xml:space="preserve"> </w:t>
      </w:r>
      <w:r w:rsidRPr="00B663C6">
        <w:rPr>
          <w:rFonts w:ascii="Times New Roman" w:eastAsia="Times New Roman" w:hAnsi="Times New Roman" w:cs="Times New Roman"/>
          <w:sz w:val="24"/>
          <w:szCs w:val="24"/>
          <w:lang w:eastAsia="ru-RU"/>
        </w:rPr>
        <w:t>по __</w:t>
      </w:r>
      <w:r w:rsidRPr="00B663C6">
        <w:rPr>
          <w:rFonts w:ascii="Times New Roman" w:eastAsia="Times New Roman" w:hAnsi="Times New Roman" w:cs="Times New Roman"/>
          <w:b/>
          <w:bCs/>
          <w:sz w:val="24"/>
          <w:szCs w:val="24"/>
          <w:lang w:val="x-none" w:eastAsia="ru-RU"/>
        </w:rPr>
        <w:t>.</w:t>
      </w:r>
      <w:r w:rsidRPr="00B663C6">
        <w:rPr>
          <w:rFonts w:ascii="Times New Roman" w:eastAsia="Times New Roman" w:hAnsi="Times New Roman" w:cs="Times New Roman"/>
          <w:b/>
          <w:bCs/>
          <w:sz w:val="24"/>
          <w:szCs w:val="24"/>
          <w:lang w:eastAsia="ru-RU"/>
        </w:rPr>
        <w:t>__</w:t>
      </w:r>
      <w:r w:rsidRPr="00B663C6">
        <w:rPr>
          <w:rFonts w:ascii="Times New Roman" w:eastAsia="Times New Roman" w:hAnsi="Times New Roman" w:cs="Times New Roman"/>
          <w:b/>
          <w:bCs/>
          <w:sz w:val="24"/>
          <w:szCs w:val="24"/>
          <w:lang w:val="x-none" w:eastAsia="ru-RU"/>
        </w:rPr>
        <w:t>.</w:t>
      </w:r>
      <w:r w:rsidRPr="00B663C6">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B663C6">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1F496FBC"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5F503EFC"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248D3286"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r>
    </w:p>
    <w:p w14:paraId="57D80483" w14:textId="77777777" w:rsidR="00B663C6" w:rsidRPr="00B663C6" w:rsidRDefault="00B663C6" w:rsidP="00B663C6">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B663C6">
        <w:rPr>
          <w:rFonts w:ascii="Times New Roman" w:eastAsia="Times New Roman" w:hAnsi="Times New Roman" w:cs="Times New Roman"/>
          <w:b/>
          <w:bCs/>
          <w:i/>
          <w:iCs/>
          <w:sz w:val="24"/>
          <w:szCs w:val="24"/>
          <w:lang w:eastAsia="ru-RU"/>
        </w:rPr>
        <w:t>АРЕНДНАЯ ПЛАТА</w:t>
      </w:r>
    </w:p>
    <w:p w14:paraId="1531FA85"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39648D7E" w14:textId="77777777" w:rsidR="00B663C6" w:rsidRPr="00B663C6" w:rsidRDefault="00B663C6" w:rsidP="00B663C6">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2.1. Величина годовой арендной платы за Участок определяется в соответствии с условиями аукциона от _</w:t>
      </w:r>
      <w:proofErr w:type="gramStart"/>
      <w:r w:rsidRPr="00B663C6">
        <w:rPr>
          <w:rFonts w:ascii="Times New Roman" w:eastAsia="Times New Roman" w:hAnsi="Times New Roman" w:cs="Times New Roman"/>
          <w:sz w:val="24"/>
          <w:szCs w:val="24"/>
          <w:lang w:eastAsia="ru-RU"/>
        </w:rPr>
        <w:t>_._</w:t>
      </w:r>
      <w:proofErr w:type="gramEnd"/>
      <w:r w:rsidRPr="00B663C6">
        <w:rPr>
          <w:rFonts w:ascii="Times New Roman" w:eastAsia="Times New Roman" w:hAnsi="Times New Roman" w:cs="Times New Roman"/>
          <w:sz w:val="24"/>
          <w:szCs w:val="24"/>
          <w:lang w:eastAsia="ru-RU"/>
        </w:rPr>
        <w:t xml:space="preserve">_____ г. и составляет (без НДС): </w:t>
      </w:r>
      <w:r w:rsidRPr="00B663C6">
        <w:rPr>
          <w:rFonts w:ascii="Times New Roman" w:eastAsia="Times New Roman" w:hAnsi="Times New Roman" w:cs="Times New Roman"/>
          <w:b/>
          <w:i/>
          <w:sz w:val="24"/>
          <w:szCs w:val="24"/>
          <w:lang w:eastAsia="ru-RU"/>
        </w:rPr>
        <w:t>______-__</w:t>
      </w:r>
      <w:r w:rsidRPr="00B663C6">
        <w:rPr>
          <w:rFonts w:ascii="Times New Roman" w:eastAsia="Times New Roman" w:hAnsi="Times New Roman" w:cs="Times New Roman"/>
          <w:i/>
          <w:sz w:val="24"/>
          <w:szCs w:val="24"/>
          <w:lang w:eastAsia="ru-RU"/>
        </w:rPr>
        <w:t xml:space="preserve"> (_____  тысяч) руб. 00 коп</w:t>
      </w:r>
      <w:r w:rsidRPr="00B663C6">
        <w:rPr>
          <w:rFonts w:ascii="Times New Roman" w:eastAsia="Times New Roman" w:hAnsi="Times New Roman" w:cs="Times New Roman"/>
          <w:sz w:val="24"/>
          <w:szCs w:val="24"/>
          <w:lang w:eastAsia="ru-RU"/>
        </w:rPr>
        <w:t>.  Начиная с _</w:t>
      </w:r>
      <w:proofErr w:type="gramStart"/>
      <w:r w:rsidRPr="00B663C6">
        <w:rPr>
          <w:rFonts w:ascii="Times New Roman" w:eastAsia="Times New Roman" w:hAnsi="Times New Roman" w:cs="Times New Roman"/>
          <w:sz w:val="24"/>
          <w:szCs w:val="24"/>
          <w:lang w:eastAsia="ru-RU"/>
        </w:rPr>
        <w:t>_._</w:t>
      </w:r>
      <w:proofErr w:type="gramEnd"/>
      <w:r w:rsidRPr="00B663C6">
        <w:rPr>
          <w:rFonts w:ascii="Times New Roman" w:eastAsia="Times New Roman" w:hAnsi="Times New Roman" w:cs="Times New Roman"/>
          <w:sz w:val="24"/>
          <w:szCs w:val="24"/>
          <w:lang w:eastAsia="ru-RU"/>
        </w:rPr>
        <w:t xml:space="preserve">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B663C6">
        <w:rPr>
          <w:rFonts w:ascii="Times New Roman" w:eastAsia="Times New Roman" w:hAnsi="Times New Roman" w:cs="Times New Roman"/>
          <w:i/>
          <w:sz w:val="24"/>
          <w:szCs w:val="24"/>
          <w:lang w:eastAsia="ru-RU"/>
        </w:rPr>
        <w:t>Приложении 2</w:t>
      </w:r>
      <w:r w:rsidRPr="00B663C6">
        <w:rPr>
          <w:rFonts w:ascii="Times New Roman" w:eastAsia="Times New Roman" w:hAnsi="Times New Roman" w:cs="Times New Roman"/>
          <w:sz w:val="24"/>
          <w:szCs w:val="24"/>
          <w:lang w:eastAsia="ru-RU"/>
        </w:rPr>
        <w:t>.</w:t>
      </w:r>
    </w:p>
    <w:p w14:paraId="6194F80F" w14:textId="77777777" w:rsidR="00B663C6" w:rsidRPr="00B663C6" w:rsidRDefault="00B663C6" w:rsidP="00B663C6">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2AFD36C2" w14:textId="77777777" w:rsidR="00B663C6" w:rsidRPr="00B663C6" w:rsidRDefault="00B663C6" w:rsidP="00B663C6">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B663C6">
        <w:rPr>
          <w:rFonts w:ascii="Times New Roman" w:eastAsia="Times New Roman" w:hAnsi="Times New Roman" w:cs="Times New Roman"/>
          <w:sz w:val="24"/>
          <w:szCs w:val="24"/>
          <w:lang w:eastAsia="ru-RU"/>
        </w:rPr>
        <w:lastRenderedPageBreak/>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4F2A8C1D"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B663C6">
        <w:rPr>
          <w:rFonts w:ascii="Times New Roman" w:eastAsia="Times New Roman" w:hAnsi="Times New Roman" w:cs="Times New Roman"/>
          <w:b/>
          <w:sz w:val="24"/>
          <w:szCs w:val="24"/>
          <w:lang w:eastAsia="ru-RU"/>
        </w:rPr>
        <w:t xml:space="preserve">Арендодатель </w:t>
      </w:r>
      <w:r w:rsidRPr="00B663C6">
        <w:rPr>
          <w:rFonts w:ascii="Times New Roman" w:eastAsia="Times New Roman" w:hAnsi="Times New Roman" w:cs="Times New Roman"/>
          <w:sz w:val="24"/>
          <w:szCs w:val="24"/>
          <w:lang w:eastAsia="ru-RU"/>
        </w:rPr>
        <w:t>извещает</w:t>
      </w:r>
      <w:r w:rsidRPr="00B663C6">
        <w:rPr>
          <w:rFonts w:ascii="Times New Roman" w:eastAsia="Times New Roman" w:hAnsi="Times New Roman" w:cs="Times New Roman"/>
          <w:b/>
          <w:sz w:val="24"/>
          <w:szCs w:val="24"/>
          <w:lang w:eastAsia="ru-RU"/>
        </w:rPr>
        <w:t xml:space="preserve"> Арендатора </w:t>
      </w:r>
      <w:r w:rsidRPr="00B663C6">
        <w:rPr>
          <w:rFonts w:ascii="Times New Roman" w:eastAsia="Times New Roman" w:hAnsi="Times New Roman" w:cs="Times New Roman"/>
          <w:sz w:val="24"/>
          <w:szCs w:val="24"/>
          <w:lang w:eastAsia="ru-RU"/>
        </w:rPr>
        <w:t>об уточненных реквизитах</w:t>
      </w:r>
      <w:r w:rsidRPr="00B663C6">
        <w:rPr>
          <w:rFonts w:ascii="Times New Roman" w:eastAsia="Times New Roman" w:hAnsi="Times New Roman" w:cs="Times New Roman"/>
          <w:b/>
          <w:sz w:val="24"/>
          <w:szCs w:val="24"/>
          <w:lang w:eastAsia="ru-RU"/>
        </w:rPr>
        <w:t xml:space="preserve"> </w:t>
      </w:r>
      <w:r w:rsidRPr="00B663C6">
        <w:rPr>
          <w:rFonts w:ascii="Times New Roman" w:eastAsia="Times New Roman" w:hAnsi="Times New Roman" w:cs="Times New Roman"/>
          <w:sz w:val="24"/>
          <w:szCs w:val="24"/>
          <w:lang w:eastAsia="ru-RU"/>
        </w:rPr>
        <w:t xml:space="preserve">путем </w:t>
      </w:r>
      <w:proofErr w:type="gramStart"/>
      <w:r w:rsidRPr="00B663C6">
        <w:rPr>
          <w:rFonts w:ascii="Times New Roman" w:eastAsia="Times New Roman" w:hAnsi="Times New Roman" w:cs="Times New Roman"/>
          <w:sz w:val="24"/>
          <w:szCs w:val="24"/>
          <w:lang w:eastAsia="ru-RU"/>
        </w:rPr>
        <w:t>направления</w:t>
      </w:r>
      <w:r w:rsidRPr="00B663C6">
        <w:rPr>
          <w:rFonts w:ascii="Times New Roman" w:eastAsia="Times New Roman" w:hAnsi="Times New Roman" w:cs="Times New Roman"/>
          <w:b/>
          <w:sz w:val="24"/>
          <w:szCs w:val="24"/>
          <w:lang w:eastAsia="ru-RU"/>
        </w:rPr>
        <w:t xml:space="preserve">  </w:t>
      </w:r>
      <w:r w:rsidRPr="00B663C6">
        <w:rPr>
          <w:rFonts w:ascii="Times New Roman" w:eastAsia="Times New Roman" w:hAnsi="Times New Roman" w:cs="Times New Roman"/>
          <w:sz w:val="24"/>
          <w:szCs w:val="24"/>
          <w:lang w:eastAsia="ru-RU"/>
        </w:rPr>
        <w:t>Уведомления</w:t>
      </w:r>
      <w:proofErr w:type="gramEnd"/>
      <w:r w:rsidRPr="00B663C6">
        <w:rPr>
          <w:rFonts w:ascii="Times New Roman" w:eastAsia="Times New Roman" w:hAnsi="Times New Roman" w:cs="Times New Roman"/>
          <w:sz w:val="24"/>
          <w:szCs w:val="24"/>
          <w:lang w:eastAsia="ru-RU"/>
        </w:rPr>
        <w:t>.</w:t>
      </w:r>
    </w:p>
    <w:p w14:paraId="2E4E13FF"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2.4. В случае просрочки уплаты или неуплаты </w:t>
      </w:r>
      <w:r w:rsidRPr="00B663C6">
        <w:rPr>
          <w:rFonts w:ascii="Times New Roman" w:eastAsia="Times New Roman" w:hAnsi="Times New Roman" w:cs="Times New Roman"/>
          <w:b/>
          <w:bCs/>
          <w:sz w:val="24"/>
          <w:szCs w:val="24"/>
          <w:lang w:eastAsia="ru-RU"/>
        </w:rPr>
        <w:t xml:space="preserve">Арендатором </w:t>
      </w:r>
      <w:r w:rsidRPr="00B663C6">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B663C6">
        <w:rPr>
          <w:rFonts w:ascii="Times New Roman" w:eastAsia="Times New Roman" w:hAnsi="Times New Roman" w:cs="Times New Roman"/>
          <w:b/>
          <w:bCs/>
          <w:sz w:val="24"/>
          <w:szCs w:val="24"/>
          <w:lang w:eastAsia="ru-RU"/>
        </w:rPr>
        <w:t xml:space="preserve">Арендатором </w:t>
      </w:r>
      <w:r w:rsidRPr="00B663C6">
        <w:rPr>
          <w:rFonts w:ascii="Times New Roman" w:eastAsia="Times New Roman" w:hAnsi="Times New Roman" w:cs="Times New Roman"/>
          <w:sz w:val="24"/>
          <w:szCs w:val="24"/>
          <w:lang w:eastAsia="ru-RU"/>
        </w:rPr>
        <w:t xml:space="preserve">на счет и </w:t>
      </w:r>
      <w:proofErr w:type="gramStart"/>
      <w:r w:rsidRPr="00B663C6">
        <w:rPr>
          <w:rFonts w:ascii="Times New Roman" w:eastAsia="Times New Roman" w:hAnsi="Times New Roman" w:cs="Times New Roman"/>
          <w:sz w:val="24"/>
          <w:szCs w:val="24"/>
          <w:lang w:eastAsia="ru-RU"/>
        </w:rPr>
        <w:t>в порядке</w:t>
      </w:r>
      <w:proofErr w:type="gramEnd"/>
      <w:r w:rsidRPr="00B663C6">
        <w:rPr>
          <w:rFonts w:ascii="Times New Roman" w:eastAsia="Times New Roman" w:hAnsi="Times New Roman" w:cs="Times New Roman"/>
          <w:sz w:val="24"/>
          <w:szCs w:val="24"/>
          <w:lang w:eastAsia="ru-RU"/>
        </w:rPr>
        <w:t xml:space="preserve"> указанном п. 2.1 Договора.</w:t>
      </w:r>
    </w:p>
    <w:p w14:paraId="0461E0DA"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2.5. Неиспользование Участка </w:t>
      </w:r>
      <w:r w:rsidRPr="00B663C6">
        <w:rPr>
          <w:rFonts w:ascii="Times New Roman" w:eastAsia="Times New Roman" w:hAnsi="Times New Roman" w:cs="Times New Roman"/>
          <w:b/>
          <w:bCs/>
          <w:sz w:val="24"/>
          <w:szCs w:val="24"/>
          <w:lang w:eastAsia="ru-RU"/>
        </w:rPr>
        <w:t xml:space="preserve">Арендатором </w:t>
      </w:r>
      <w:r w:rsidRPr="00B663C6">
        <w:rPr>
          <w:rFonts w:ascii="Times New Roman" w:eastAsia="Times New Roman" w:hAnsi="Times New Roman" w:cs="Times New Roman"/>
          <w:sz w:val="24"/>
          <w:szCs w:val="24"/>
          <w:lang w:eastAsia="ru-RU"/>
        </w:rPr>
        <w:t xml:space="preserve">не может служить основанием </w:t>
      </w:r>
      <w:proofErr w:type="gramStart"/>
      <w:r w:rsidRPr="00B663C6">
        <w:rPr>
          <w:rFonts w:ascii="Times New Roman" w:eastAsia="Times New Roman" w:hAnsi="Times New Roman" w:cs="Times New Roman"/>
          <w:sz w:val="24"/>
          <w:szCs w:val="24"/>
          <w:lang w:eastAsia="ru-RU"/>
        </w:rPr>
        <w:t>для  невнесения</w:t>
      </w:r>
      <w:proofErr w:type="gramEnd"/>
      <w:r w:rsidRPr="00B663C6">
        <w:rPr>
          <w:rFonts w:ascii="Times New Roman" w:eastAsia="Times New Roman" w:hAnsi="Times New Roman" w:cs="Times New Roman"/>
          <w:sz w:val="24"/>
          <w:szCs w:val="24"/>
          <w:lang w:eastAsia="ru-RU"/>
        </w:rPr>
        <w:t xml:space="preserve"> арендной платы в установленные сроки.</w:t>
      </w:r>
    </w:p>
    <w:p w14:paraId="39FBBC0D"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096A02B0"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2F5C3BF" w14:textId="77777777" w:rsidR="00B663C6" w:rsidRPr="00B663C6" w:rsidRDefault="00B663C6" w:rsidP="00B663C6">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63C6">
        <w:rPr>
          <w:rFonts w:ascii="Times New Roman" w:eastAsia="Times New Roman" w:hAnsi="Times New Roman" w:cs="Times New Roman"/>
          <w:b/>
          <w:bCs/>
          <w:i/>
          <w:iCs/>
          <w:sz w:val="24"/>
          <w:szCs w:val="24"/>
          <w:lang w:eastAsia="ru-RU"/>
        </w:rPr>
        <w:t>ПРАВА И ОБЯЗАННОСТИ АРЕНДОДАТЕЛЯ</w:t>
      </w:r>
    </w:p>
    <w:p w14:paraId="69635DDC"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2414BB35" w14:textId="77777777" w:rsidR="00B663C6" w:rsidRPr="00B663C6" w:rsidRDefault="00B663C6" w:rsidP="00B663C6">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3.1.  </w:t>
      </w:r>
      <w:r w:rsidRPr="00B663C6">
        <w:rPr>
          <w:rFonts w:ascii="Times New Roman" w:eastAsia="Times New Roman" w:hAnsi="Times New Roman" w:cs="Times New Roman"/>
          <w:b/>
          <w:bCs/>
          <w:sz w:val="24"/>
          <w:szCs w:val="24"/>
          <w:lang w:eastAsia="ru-RU"/>
        </w:rPr>
        <w:t xml:space="preserve">Арендодатель </w:t>
      </w:r>
      <w:r w:rsidRPr="00B663C6">
        <w:rPr>
          <w:rFonts w:ascii="Times New Roman" w:eastAsia="Times New Roman" w:hAnsi="Times New Roman" w:cs="Times New Roman"/>
          <w:sz w:val="24"/>
          <w:szCs w:val="24"/>
          <w:lang w:eastAsia="ru-RU"/>
        </w:rPr>
        <w:t xml:space="preserve">имеет право: </w:t>
      </w:r>
    </w:p>
    <w:p w14:paraId="4A5EA483"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B663C6">
        <w:rPr>
          <w:rFonts w:ascii="Times New Roman" w:eastAsia="Times New Roman" w:hAnsi="Times New Roman" w:cs="Times New Roman"/>
          <w:b/>
          <w:bCs/>
          <w:sz w:val="24"/>
          <w:szCs w:val="24"/>
          <w:lang w:eastAsia="ru-RU"/>
        </w:rPr>
        <w:t xml:space="preserve">Арендатором </w:t>
      </w:r>
      <w:r w:rsidRPr="00B663C6">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B663C6">
        <w:rPr>
          <w:rFonts w:ascii="Times New Roman" w:eastAsia="Times New Roman" w:hAnsi="Times New Roman" w:cs="Times New Roman"/>
          <w:b/>
          <w:bCs/>
          <w:sz w:val="24"/>
          <w:szCs w:val="24"/>
          <w:lang w:eastAsia="ru-RU"/>
        </w:rPr>
        <w:t>один месяц</w:t>
      </w:r>
      <w:r w:rsidRPr="00B663C6">
        <w:rPr>
          <w:rFonts w:ascii="Times New Roman" w:eastAsia="Times New Roman" w:hAnsi="Times New Roman" w:cs="Times New Roman"/>
          <w:sz w:val="24"/>
          <w:szCs w:val="24"/>
          <w:lang w:eastAsia="ru-RU"/>
        </w:rPr>
        <w:t xml:space="preserve"> до даты расторжения Договора.</w:t>
      </w:r>
    </w:p>
    <w:p w14:paraId="2BDA21A3"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3.1.2. Осуществлять контроль за выполнением </w:t>
      </w:r>
      <w:r w:rsidRPr="00B663C6">
        <w:rPr>
          <w:rFonts w:ascii="Times New Roman" w:eastAsia="Times New Roman" w:hAnsi="Times New Roman" w:cs="Times New Roman"/>
          <w:b/>
          <w:bCs/>
          <w:sz w:val="24"/>
          <w:szCs w:val="24"/>
          <w:lang w:eastAsia="ru-RU"/>
        </w:rPr>
        <w:t xml:space="preserve">Арендатором </w:t>
      </w:r>
      <w:r w:rsidRPr="00B663C6">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6A494134"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175763AD"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B663C6">
        <w:rPr>
          <w:rFonts w:ascii="Times New Roman" w:eastAsia="Times New Roman" w:hAnsi="Times New Roman" w:cs="Times New Roman"/>
          <w:b/>
          <w:bCs/>
          <w:sz w:val="24"/>
          <w:szCs w:val="24"/>
          <w:lang w:eastAsia="ru-RU"/>
        </w:rPr>
        <w:t xml:space="preserve">Арендатора, </w:t>
      </w:r>
      <w:r w:rsidRPr="00B663C6">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B663C6">
        <w:rPr>
          <w:rFonts w:ascii="Times New Roman" w:eastAsia="Times New Roman" w:hAnsi="Times New Roman" w:cs="Times New Roman"/>
          <w:b/>
          <w:bCs/>
          <w:sz w:val="24"/>
          <w:szCs w:val="24"/>
          <w:lang w:eastAsia="ru-RU"/>
        </w:rPr>
        <w:t>.</w:t>
      </w:r>
      <w:r w:rsidRPr="00B663C6">
        <w:rPr>
          <w:rFonts w:ascii="Times New Roman" w:eastAsia="Times New Roman" w:hAnsi="Times New Roman" w:cs="Times New Roman"/>
          <w:sz w:val="24"/>
          <w:szCs w:val="24"/>
          <w:lang w:eastAsia="ru-RU"/>
        </w:rPr>
        <w:tab/>
      </w:r>
    </w:p>
    <w:p w14:paraId="0E979A06"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68FC982B"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3.2. </w:t>
      </w:r>
      <w:r w:rsidRPr="00B663C6">
        <w:rPr>
          <w:rFonts w:ascii="Times New Roman" w:eastAsia="Times New Roman" w:hAnsi="Times New Roman" w:cs="Times New Roman"/>
          <w:b/>
          <w:bCs/>
          <w:sz w:val="24"/>
          <w:szCs w:val="24"/>
          <w:lang w:eastAsia="ru-RU"/>
        </w:rPr>
        <w:t xml:space="preserve">Арендодатель </w:t>
      </w:r>
      <w:r w:rsidRPr="00B663C6">
        <w:rPr>
          <w:rFonts w:ascii="Times New Roman" w:eastAsia="Times New Roman" w:hAnsi="Times New Roman" w:cs="Times New Roman"/>
          <w:sz w:val="24"/>
          <w:szCs w:val="24"/>
          <w:lang w:eastAsia="ru-RU"/>
        </w:rPr>
        <w:t>обязан:</w:t>
      </w:r>
    </w:p>
    <w:p w14:paraId="3D66881B"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3.2.1. Выполнять в полном объеме все условия Договора.</w:t>
      </w:r>
    </w:p>
    <w:p w14:paraId="21804F86"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3.2.2. Передать </w:t>
      </w:r>
      <w:r w:rsidRPr="00B663C6">
        <w:rPr>
          <w:rFonts w:ascii="Times New Roman" w:eastAsia="Times New Roman" w:hAnsi="Times New Roman" w:cs="Times New Roman"/>
          <w:b/>
          <w:bCs/>
          <w:sz w:val="24"/>
          <w:szCs w:val="24"/>
          <w:lang w:eastAsia="ru-RU"/>
        </w:rPr>
        <w:t xml:space="preserve">Арендатору </w:t>
      </w:r>
      <w:r w:rsidRPr="00B663C6">
        <w:rPr>
          <w:rFonts w:ascii="Times New Roman" w:eastAsia="Times New Roman" w:hAnsi="Times New Roman" w:cs="Times New Roman"/>
          <w:sz w:val="24"/>
          <w:szCs w:val="24"/>
          <w:lang w:eastAsia="ru-RU"/>
        </w:rPr>
        <w:t xml:space="preserve">Участок </w:t>
      </w:r>
      <w:proofErr w:type="gramStart"/>
      <w:r w:rsidRPr="00B663C6">
        <w:rPr>
          <w:rFonts w:ascii="Times New Roman" w:eastAsia="Times New Roman" w:hAnsi="Times New Roman" w:cs="Times New Roman"/>
          <w:sz w:val="24"/>
          <w:szCs w:val="24"/>
          <w:lang w:eastAsia="ru-RU"/>
        </w:rPr>
        <w:t>в состоянии</w:t>
      </w:r>
      <w:proofErr w:type="gramEnd"/>
      <w:r w:rsidRPr="00B663C6">
        <w:rPr>
          <w:rFonts w:ascii="Times New Roman" w:eastAsia="Times New Roman" w:hAnsi="Times New Roman" w:cs="Times New Roman"/>
          <w:sz w:val="24"/>
          <w:szCs w:val="24"/>
          <w:lang w:eastAsia="ru-RU"/>
        </w:rPr>
        <w:t xml:space="preserve"> соответствующем условиям настоящего Договора по акту приема-передачи не позднее пяти дней с момента заключения настоящего Договора.</w:t>
      </w:r>
    </w:p>
    <w:p w14:paraId="527787BE"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B663C6">
        <w:rPr>
          <w:rFonts w:ascii="Times New Roman" w:eastAsia="Times New Roman" w:hAnsi="Times New Roman" w:cs="Times New Roman"/>
          <w:b/>
          <w:bCs/>
          <w:sz w:val="24"/>
          <w:szCs w:val="24"/>
          <w:lang w:eastAsia="ru-RU"/>
        </w:rPr>
        <w:t>Арендатора</w:t>
      </w:r>
      <w:r w:rsidRPr="00B663C6">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4E9F697A"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B663C6">
        <w:rPr>
          <w:rFonts w:ascii="Times New Roman" w:eastAsia="Times New Roman" w:hAnsi="Times New Roman" w:cs="Times New Roman"/>
          <w:b/>
          <w:bCs/>
          <w:sz w:val="24"/>
          <w:szCs w:val="24"/>
          <w:lang w:eastAsia="ru-RU"/>
        </w:rPr>
        <w:t xml:space="preserve">Арендатору </w:t>
      </w:r>
      <w:r w:rsidRPr="00B663C6">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549E44E9"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6C68572" w14:textId="77777777" w:rsidR="00B663C6" w:rsidRPr="00B663C6" w:rsidRDefault="00B663C6" w:rsidP="00B663C6">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63C6">
        <w:rPr>
          <w:rFonts w:ascii="Times New Roman" w:eastAsia="Times New Roman" w:hAnsi="Times New Roman" w:cs="Times New Roman"/>
          <w:b/>
          <w:bCs/>
          <w:i/>
          <w:iCs/>
          <w:sz w:val="24"/>
          <w:szCs w:val="24"/>
          <w:lang w:eastAsia="ru-RU"/>
        </w:rPr>
        <w:t>ПРАВА И ОБЯЗАННОСТИ АРЕНДАТОРА</w:t>
      </w:r>
    </w:p>
    <w:p w14:paraId="18FA4859"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54B64151" w14:textId="77777777" w:rsidR="00B663C6" w:rsidRPr="00B663C6" w:rsidRDefault="00B663C6" w:rsidP="00B663C6">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4.1. </w:t>
      </w:r>
      <w:r w:rsidRPr="00B663C6">
        <w:rPr>
          <w:rFonts w:ascii="Times New Roman" w:eastAsia="Times New Roman" w:hAnsi="Times New Roman" w:cs="Times New Roman"/>
          <w:b/>
          <w:bCs/>
          <w:sz w:val="24"/>
          <w:szCs w:val="24"/>
          <w:lang w:eastAsia="ru-RU"/>
        </w:rPr>
        <w:t xml:space="preserve">Арендатор </w:t>
      </w:r>
      <w:r w:rsidRPr="00B663C6">
        <w:rPr>
          <w:rFonts w:ascii="Times New Roman" w:eastAsia="Times New Roman" w:hAnsi="Times New Roman" w:cs="Times New Roman"/>
          <w:sz w:val="24"/>
          <w:szCs w:val="24"/>
          <w:lang w:eastAsia="ru-RU"/>
        </w:rPr>
        <w:t xml:space="preserve">имеет право: </w:t>
      </w:r>
    </w:p>
    <w:p w14:paraId="6EF4A919"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3B081AC5"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4.2. </w:t>
      </w:r>
      <w:r w:rsidRPr="00B663C6">
        <w:rPr>
          <w:rFonts w:ascii="Times New Roman" w:eastAsia="Times New Roman" w:hAnsi="Times New Roman" w:cs="Times New Roman"/>
          <w:b/>
          <w:bCs/>
          <w:sz w:val="24"/>
          <w:szCs w:val="24"/>
          <w:lang w:eastAsia="ru-RU"/>
        </w:rPr>
        <w:t xml:space="preserve">Арендатор </w:t>
      </w:r>
      <w:r w:rsidRPr="00B663C6">
        <w:rPr>
          <w:rFonts w:ascii="Times New Roman" w:eastAsia="Times New Roman" w:hAnsi="Times New Roman" w:cs="Times New Roman"/>
          <w:sz w:val="24"/>
          <w:szCs w:val="24"/>
          <w:lang w:eastAsia="ru-RU"/>
        </w:rPr>
        <w:t>обязан:</w:t>
      </w:r>
    </w:p>
    <w:p w14:paraId="40F7C69E"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7C8B6713"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4.2.2. Принять у </w:t>
      </w:r>
      <w:r w:rsidRPr="00B663C6">
        <w:rPr>
          <w:rFonts w:ascii="Times New Roman" w:eastAsia="Times New Roman" w:hAnsi="Times New Roman" w:cs="Times New Roman"/>
          <w:b/>
          <w:bCs/>
          <w:sz w:val="24"/>
          <w:szCs w:val="24"/>
          <w:lang w:eastAsia="ru-RU"/>
        </w:rPr>
        <w:t xml:space="preserve">Арендодателя </w:t>
      </w:r>
      <w:r w:rsidRPr="00B663C6">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0AFE2F47"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lastRenderedPageBreak/>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B663C6">
        <w:rPr>
          <w:rFonts w:ascii="Times New Roman" w:eastAsia="Times New Roman" w:hAnsi="Times New Roman" w:cs="Times New Roman"/>
          <w:b/>
          <w:bCs/>
          <w:sz w:val="24"/>
          <w:szCs w:val="24"/>
          <w:lang w:eastAsia="ru-RU"/>
        </w:rPr>
        <w:t xml:space="preserve">Арендатора </w:t>
      </w:r>
      <w:r w:rsidRPr="00B663C6">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B663C6">
        <w:rPr>
          <w:rFonts w:ascii="Times New Roman" w:eastAsia="Times New Roman" w:hAnsi="Times New Roman" w:cs="Times New Roman"/>
          <w:b/>
          <w:bCs/>
          <w:sz w:val="24"/>
          <w:szCs w:val="24"/>
          <w:lang w:eastAsia="ru-RU"/>
        </w:rPr>
        <w:t xml:space="preserve">Арендодателя </w:t>
      </w:r>
      <w:r w:rsidRPr="00B663C6">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54687582"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4670D757"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4.2.5. Обеспечивать </w:t>
      </w:r>
      <w:r w:rsidRPr="00B663C6">
        <w:rPr>
          <w:rFonts w:ascii="Times New Roman" w:eastAsia="Times New Roman" w:hAnsi="Times New Roman" w:cs="Times New Roman"/>
          <w:b/>
          <w:bCs/>
          <w:sz w:val="24"/>
          <w:szCs w:val="24"/>
          <w:lang w:eastAsia="ru-RU"/>
        </w:rPr>
        <w:t>Арендодателю</w:t>
      </w:r>
      <w:r w:rsidRPr="00B663C6">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B663C6">
        <w:rPr>
          <w:rFonts w:ascii="Times New Roman" w:eastAsia="Times New Roman" w:hAnsi="Times New Roman" w:cs="Times New Roman"/>
          <w:b/>
          <w:bCs/>
          <w:sz w:val="24"/>
          <w:szCs w:val="24"/>
          <w:lang w:eastAsia="ru-RU"/>
        </w:rPr>
        <w:t xml:space="preserve">Арендодателя </w:t>
      </w:r>
      <w:r w:rsidRPr="00B663C6">
        <w:rPr>
          <w:rFonts w:ascii="Times New Roman" w:eastAsia="Times New Roman" w:hAnsi="Times New Roman" w:cs="Times New Roman"/>
          <w:sz w:val="24"/>
          <w:szCs w:val="24"/>
          <w:lang w:eastAsia="ru-RU"/>
        </w:rPr>
        <w:t>в ходе проверки.</w:t>
      </w:r>
    </w:p>
    <w:p w14:paraId="7201F9A5" w14:textId="77777777" w:rsidR="00B663C6" w:rsidRPr="00B663C6" w:rsidRDefault="00B663C6" w:rsidP="00B663C6">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50D3355D"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B663C6">
        <w:rPr>
          <w:rFonts w:ascii="Times New Roman" w:eastAsia="Times New Roman" w:hAnsi="Times New Roman" w:cs="Times New Roman"/>
          <w:b/>
          <w:bCs/>
          <w:sz w:val="24"/>
          <w:szCs w:val="24"/>
          <w:lang w:eastAsia="ru-RU"/>
        </w:rPr>
        <w:t>Арендатору</w:t>
      </w:r>
      <w:r w:rsidRPr="00B663C6">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51B30587"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5BE7F697"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6CEBE3EE"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309422F0"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B663C6">
        <w:rPr>
          <w:rFonts w:ascii="Times New Roman" w:eastAsia="Times New Roman" w:hAnsi="Times New Roman" w:cs="Times New Roman"/>
          <w:sz w:val="24"/>
          <w:szCs w:val="24"/>
          <w:lang w:eastAsia="ru-RU"/>
        </w:rPr>
        <w:tab/>
        <w:t xml:space="preserve">4.2.11. </w:t>
      </w:r>
      <w:r w:rsidRPr="00B663C6">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B663C6">
        <w:rPr>
          <w:rFonts w:ascii="Times New Roman" w:eastAsia="Times New Roman" w:hAnsi="Times New Roman" w:cs="Times New Roman"/>
          <w:sz w:val="24"/>
          <w:szCs w:val="24"/>
          <w:lang w:eastAsia="ru-RU"/>
        </w:rPr>
        <w:t>.</w:t>
      </w:r>
      <w:r w:rsidRPr="00B663C6">
        <w:rPr>
          <w:rFonts w:ascii="Times New Roman" w:eastAsia="Times New Roman" w:hAnsi="Times New Roman" w:cs="Times New Roman"/>
          <w:b/>
          <w:bCs/>
          <w:sz w:val="24"/>
          <w:szCs w:val="24"/>
          <w:lang w:eastAsia="ru-RU"/>
        </w:rPr>
        <w:t xml:space="preserve">  </w:t>
      </w:r>
    </w:p>
    <w:p w14:paraId="3E0D263B" w14:textId="77777777" w:rsidR="00B663C6" w:rsidRPr="00B663C6" w:rsidRDefault="00B663C6" w:rsidP="00B663C6">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4.2.12. Соблюдать правила пользования земельным участком, расположенным в пределах охранной зоны…….</w:t>
      </w:r>
    </w:p>
    <w:p w14:paraId="1980857F" w14:textId="77777777" w:rsidR="00B663C6" w:rsidRPr="00B663C6" w:rsidRDefault="00B663C6" w:rsidP="00B663C6">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728E075D" w14:textId="77777777" w:rsidR="00B663C6" w:rsidRPr="00B663C6" w:rsidRDefault="00B663C6" w:rsidP="00B663C6">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B663C6">
        <w:rPr>
          <w:rFonts w:ascii="Times New Roman" w:eastAsia="Times New Roman" w:hAnsi="Times New Roman" w:cs="Times New Roman"/>
          <w:b/>
          <w:bCs/>
          <w:i/>
          <w:iCs/>
          <w:sz w:val="24"/>
          <w:szCs w:val="24"/>
          <w:lang w:eastAsia="ru-RU"/>
        </w:rPr>
        <w:lastRenderedPageBreak/>
        <w:t>ОТВЕТСТВЕННОСТЬ СТОРОН</w:t>
      </w:r>
    </w:p>
    <w:p w14:paraId="4DBD7DC2" w14:textId="77777777" w:rsidR="00B663C6" w:rsidRPr="00B663C6" w:rsidRDefault="00B663C6" w:rsidP="00B663C6">
      <w:pPr>
        <w:suppressAutoHyphens/>
        <w:spacing w:after="0" w:line="240" w:lineRule="auto"/>
        <w:jc w:val="center"/>
        <w:rPr>
          <w:rFonts w:ascii="Times New Roman" w:eastAsia="Times New Roman" w:hAnsi="Times New Roman" w:cs="Times New Roman"/>
          <w:i/>
          <w:iCs/>
          <w:sz w:val="24"/>
          <w:szCs w:val="24"/>
          <w:lang w:eastAsia="ru-RU"/>
        </w:rPr>
      </w:pPr>
    </w:p>
    <w:p w14:paraId="798E68CB"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67573479"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5.2. В случае обнаружения </w:t>
      </w:r>
      <w:r w:rsidRPr="00B663C6">
        <w:rPr>
          <w:rFonts w:ascii="Times New Roman" w:eastAsia="Times New Roman" w:hAnsi="Times New Roman" w:cs="Times New Roman"/>
          <w:b/>
          <w:bCs/>
          <w:sz w:val="24"/>
          <w:szCs w:val="24"/>
          <w:lang w:eastAsia="ru-RU"/>
        </w:rPr>
        <w:t xml:space="preserve">Арендодателем </w:t>
      </w:r>
      <w:r w:rsidRPr="00B663C6">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B663C6">
        <w:rPr>
          <w:rFonts w:ascii="Times New Roman" w:eastAsia="Times New Roman" w:hAnsi="Times New Roman" w:cs="Times New Roman"/>
          <w:b/>
          <w:bCs/>
          <w:sz w:val="24"/>
          <w:szCs w:val="24"/>
          <w:lang w:eastAsia="ru-RU"/>
        </w:rPr>
        <w:t>Арендатором</w:t>
      </w:r>
      <w:r w:rsidRPr="00B663C6">
        <w:rPr>
          <w:rFonts w:ascii="Times New Roman" w:eastAsia="Times New Roman" w:hAnsi="Times New Roman" w:cs="Times New Roman"/>
          <w:sz w:val="24"/>
          <w:szCs w:val="24"/>
          <w:lang w:eastAsia="ru-RU"/>
        </w:rPr>
        <w:t xml:space="preserve">, а Участок приведен в прежний вид за счет </w:t>
      </w:r>
      <w:r w:rsidRPr="00B663C6">
        <w:rPr>
          <w:rFonts w:ascii="Times New Roman" w:eastAsia="Times New Roman" w:hAnsi="Times New Roman" w:cs="Times New Roman"/>
          <w:b/>
          <w:bCs/>
          <w:sz w:val="24"/>
          <w:szCs w:val="24"/>
          <w:lang w:eastAsia="ru-RU"/>
        </w:rPr>
        <w:t xml:space="preserve">Арендатора </w:t>
      </w:r>
      <w:r w:rsidRPr="00B663C6">
        <w:rPr>
          <w:rFonts w:ascii="Times New Roman" w:eastAsia="Times New Roman" w:hAnsi="Times New Roman" w:cs="Times New Roman"/>
          <w:sz w:val="24"/>
          <w:szCs w:val="24"/>
          <w:lang w:eastAsia="ru-RU"/>
        </w:rPr>
        <w:t xml:space="preserve">в срок, определяемый односторонним предписанием </w:t>
      </w:r>
      <w:r w:rsidRPr="00B663C6">
        <w:rPr>
          <w:rFonts w:ascii="Times New Roman" w:eastAsia="Times New Roman" w:hAnsi="Times New Roman" w:cs="Times New Roman"/>
          <w:b/>
          <w:bCs/>
          <w:sz w:val="24"/>
          <w:szCs w:val="24"/>
          <w:lang w:eastAsia="ru-RU"/>
        </w:rPr>
        <w:t>Арендодателя.</w:t>
      </w:r>
    </w:p>
    <w:p w14:paraId="1784E232"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B663C6">
        <w:rPr>
          <w:rFonts w:ascii="Times New Roman" w:eastAsia="Times New Roman" w:hAnsi="Times New Roman" w:cs="Times New Roman"/>
          <w:b/>
          <w:bCs/>
          <w:sz w:val="24"/>
          <w:szCs w:val="24"/>
          <w:lang w:eastAsia="ru-RU"/>
        </w:rPr>
        <w:t>Арендодатель</w:t>
      </w:r>
      <w:r w:rsidRPr="00B663C6">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B663C6">
        <w:rPr>
          <w:rFonts w:ascii="Times New Roman" w:eastAsia="Times New Roman" w:hAnsi="Times New Roman" w:cs="Times New Roman"/>
          <w:b/>
          <w:bCs/>
          <w:sz w:val="24"/>
          <w:szCs w:val="24"/>
          <w:lang w:eastAsia="ru-RU"/>
        </w:rPr>
        <w:t>Арендатора</w:t>
      </w:r>
      <w:r w:rsidRPr="00B663C6">
        <w:rPr>
          <w:rFonts w:ascii="Times New Roman" w:eastAsia="Times New Roman" w:hAnsi="Times New Roman" w:cs="Times New Roman"/>
          <w:sz w:val="24"/>
          <w:szCs w:val="24"/>
          <w:lang w:eastAsia="ru-RU"/>
        </w:rPr>
        <w:t xml:space="preserve"> за один месяц.</w:t>
      </w:r>
    </w:p>
    <w:p w14:paraId="5FE662A4"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B663C6">
        <w:rPr>
          <w:rFonts w:ascii="Times New Roman" w:eastAsia="Times New Roman" w:hAnsi="Times New Roman" w:cs="Times New Roman"/>
          <w:b/>
          <w:bCs/>
          <w:sz w:val="24"/>
          <w:szCs w:val="24"/>
          <w:lang w:eastAsia="ru-RU"/>
        </w:rPr>
        <w:t xml:space="preserve">Арендатор </w:t>
      </w:r>
      <w:r w:rsidRPr="00B663C6">
        <w:rPr>
          <w:rFonts w:ascii="Times New Roman" w:eastAsia="Times New Roman" w:hAnsi="Times New Roman" w:cs="Times New Roman"/>
          <w:sz w:val="24"/>
          <w:szCs w:val="24"/>
          <w:lang w:eastAsia="ru-RU"/>
        </w:rPr>
        <w:t xml:space="preserve">возмещает </w:t>
      </w:r>
      <w:r w:rsidRPr="00B663C6">
        <w:rPr>
          <w:rFonts w:ascii="Times New Roman" w:eastAsia="Times New Roman" w:hAnsi="Times New Roman" w:cs="Times New Roman"/>
          <w:b/>
          <w:bCs/>
          <w:sz w:val="24"/>
          <w:szCs w:val="24"/>
          <w:lang w:eastAsia="ru-RU"/>
        </w:rPr>
        <w:t>Арендодателю</w:t>
      </w:r>
      <w:r w:rsidRPr="00B663C6">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B663C6">
        <w:rPr>
          <w:rFonts w:ascii="Times New Roman" w:eastAsia="Times New Roman" w:hAnsi="Times New Roman" w:cs="Times New Roman"/>
          <w:b/>
          <w:bCs/>
          <w:sz w:val="24"/>
          <w:szCs w:val="24"/>
          <w:lang w:eastAsia="ru-RU"/>
        </w:rPr>
        <w:t>Арендодателя</w:t>
      </w:r>
      <w:r w:rsidRPr="00B663C6">
        <w:rPr>
          <w:rFonts w:ascii="Times New Roman" w:eastAsia="Times New Roman" w:hAnsi="Times New Roman" w:cs="Times New Roman"/>
          <w:sz w:val="24"/>
          <w:szCs w:val="24"/>
          <w:lang w:eastAsia="ru-RU"/>
        </w:rPr>
        <w:t xml:space="preserve"> и привлечением уполномоченных служб.</w:t>
      </w:r>
    </w:p>
    <w:p w14:paraId="24631C8D"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094B0114"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D75040E" w14:textId="77777777" w:rsidR="00B663C6" w:rsidRPr="00B663C6" w:rsidRDefault="00B663C6" w:rsidP="00B663C6">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63C6">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2D2951DF"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63C6">
        <w:rPr>
          <w:rFonts w:ascii="Times New Roman" w:eastAsia="Times New Roman" w:hAnsi="Times New Roman" w:cs="Times New Roman"/>
          <w:b/>
          <w:bCs/>
          <w:i/>
          <w:iCs/>
          <w:sz w:val="24"/>
          <w:szCs w:val="24"/>
          <w:lang w:eastAsia="ru-RU"/>
        </w:rPr>
        <w:t>ПРОДЛЕНИЯ ДОГОВОРА</w:t>
      </w:r>
    </w:p>
    <w:p w14:paraId="2536A81D"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CDC1AAE"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62F85D40"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6D1E4A7F"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3E1CD9B5"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73D8BA0F"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5C66D253"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6F9FA42C"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5A6A2D02"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Арендатором при наличии оснований, предусмотренных действующим законодательством.</w:t>
      </w:r>
    </w:p>
    <w:p w14:paraId="364D9DD6"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5AACFB19"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63C6">
        <w:rPr>
          <w:rFonts w:ascii="Times New Roman" w:eastAsia="Times New Roman" w:hAnsi="Times New Roman" w:cs="Times New Roman"/>
          <w:b/>
          <w:bCs/>
          <w:i/>
          <w:iCs/>
          <w:sz w:val="24"/>
          <w:szCs w:val="24"/>
          <w:lang w:eastAsia="ru-RU"/>
        </w:rPr>
        <w:lastRenderedPageBreak/>
        <w:t>7. ОСОБЫЕ УСЛОВИЯ</w:t>
      </w:r>
    </w:p>
    <w:p w14:paraId="3929DE8D"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164B935A"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6C60AC26"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53B92072"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63C6">
        <w:rPr>
          <w:rFonts w:ascii="Times New Roman" w:eastAsia="Times New Roman" w:hAnsi="Times New Roman" w:cs="Times New Roman"/>
          <w:b/>
          <w:bCs/>
          <w:i/>
          <w:iCs/>
          <w:sz w:val="24"/>
          <w:szCs w:val="24"/>
          <w:lang w:eastAsia="ru-RU"/>
        </w:rPr>
        <w:t>8. ДОПОЛНИТЕЛЬНЫЕ УСЛОВИЯ</w:t>
      </w:r>
    </w:p>
    <w:p w14:paraId="001E8BF6"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2EEC07FA"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B663C6">
        <w:rPr>
          <w:rFonts w:ascii="Times New Roman" w:eastAsia="Times New Roman" w:hAnsi="Times New Roman" w:cs="Times New Roman"/>
          <w:b/>
          <w:bCs/>
          <w:sz w:val="24"/>
          <w:szCs w:val="24"/>
          <w:lang w:eastAsia="ru-RU"/>
        </w:rPr>
        <w:t xml:space="preserve">Арендодателя </w:t>
      </w:r>
      <w:r w:rsidRPr="00B663C6">
        <w:rPr>
          <w:rFonts w:ascii="Times New Roman" w:eastAsia="Times New Roman" w:hAnsi="Times New Roman" w:cs="Times New Roman"/>
          <w:sz w:val="24"/>
          <w:szCs w:val="24"/>
          <w:lang w:eastAsia="ru-RU"/>
        </w:rPr>
        <w:t>по настоящему Договору.</w:t>
      </w:r>
    </w:p>
    <w:p w14:paraId="2FFAD0B9"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44261556"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040D4CB4" w14:textId="77777777" w:rsidR="00B663C6" w:rsidRPr="00B663C6" w:rsidRDefault="00B663C6" w:rsidP="00B663C6">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B663C6">
        <w:rPr>
          <w:rFonts w:ascii="Times New Roman" w:eastAsia="Times New Roman" w:hAnsi="Times New Roman" w:cs="Times New Roman"/>
          <w:sz w:val="24"/>
          <w:szCs w:val="24"/>
          <w:lang w:val="x-none" w:eastAsia="x-none"/>
        </w:rPr>
        <w:tab/>
      </w:r>
      <w:r w:rsidRPr="00B663C6">
        <w:rPr>
          <w:rFonts w:ascii="Times New Roman" w:eastAsia="Times New Roman" w:hAnsi="Times New Roman" w:cs="Times New Roman"/>
          <w:sz w:val="24"/>
          <w:szCs w:val="24"/>
          <w:lang w:eastAsia="x-none"/>
        </w:rPr>
        <w:t>8</w:t>
      </w:r>
      <w:r w:rsidRPr="00B663C6">
        <w:rPr>
          <w:rFonts w:ascii="Times New Roman" w:eastAsia="Times New Roman" w:hAnsi="Times New Roman" w:cs="Times New Roman"/>
          <w:sz w:val="24"/>
          <w:szCs w:val="24"/>
          <w:lang w:val="x-none" w:eastAsia="x-none"/>
        </w:rPr>
        <w:t xml:space="preserve">.4. Настоящий Договор составлен в </w:t>
      </w:r>
      <w:r w:rsidRPr="00B663C6">
        <w:rPr>
          <w:rFonts w:ascii="Times New Roman" w:eastAsia="Times New Roman" w:hAnsi="Times New Roman" w:cs="Times New Roman"/>
          <w:sz w:val="24"/>
          <w:szCs w:val="24"/>
          <w:lang w:eastAsia="x-none"/>
        </w:rPr>
        <w:t>2</w:t>
      </w:r>
      <w:r w:rsidRPr="00B663C6">
        <w:rPr>
          <w:rFonts w:ascii="Times New Roman" w:eastAsia="Times New Roman" w:hAnsi="Times New Roman" w:cs="Times New Roman"/>
          <w:sz w:val="24"/>
          <w:szCs w:val="24"/>
          <w:lang w:val="x-none" w:eastAsia="x-none"/>
        </w:rPr>
        <w:t xml:space="preserve">-х </w:t>
      </w:r>
      <w:proofErr w:type="gramStart"/>
      <w:r w:rsidRPr="00B663C6">
        <w:rPr>
          <w:rFonts w:ascii="Times New Roman" w:eastAsia="Times New Roman" w:hAnsi="Times New Roman" w:cs="Times New Roman"/>
          <w:sz w:val="24"/>
          <w:szCs w:val="24"/>
          <w:lang w:val="x-none" w:eastAsia="x-none"/>
        </w:rPr>
        <w:t>экземплярах</w:t>
      </w:r>
      <w:proofErr w:type="gramEnd"/>
      <w:r w:rsidRPr="00B663C6">
        <w:rPr>
          <w:rFonts w:ascii="Times New Roman" w:eastAsia="Times New Roman" w:hAnsi="Times New Roman" w:cs="Times New Roman"/>
          <w:sz w:val="24"/>
          <w:szCs w:val="24"/>
          <w:lang w:val="x-none" w:eastAsia="x-none"/>
        </w:rPr>
        <w:t xml:space="preserve"> имеющих равную юридическую силу.</w:t>
      </w:r>
    </w:p>
    <w:p w14:paraId="0D443B4F"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63C6">
        <w:rPr>
          <w:rFonts w:ascii="Times New Roman" w:eastAsia="Times New Roman" w:hAnsi="Times New Roman" w:cs="Times New Roman"/>
          <w:b/>
          <w:bCs/>
          <w:i/>
          <w:iCs/>
          <w:sz w:val="24"/>
          <w:szCs w:val="24"/>
          <w:lang w:eastAsia="ru-RU"/>
        </w:rPr>
        <w:t>9. ПРИЛОЖЕНИЯ</w:t>
      </w:r>
    </w:p>
    <w:p w14:paraId="0DA3F5BB" w14:textId="77777777" w:rsidR="00B663C6" w:rsidRPr="00B663C6" w:rsidRDefault="00B663C6" w:rsidP="00B663C6">
      <w:pPr>
        <w:suppressAutoHyphens/>
        <w:autoSpaceDE w:val="0"/>
        <w:autoSpaceDN w:val="0"/>
        <w:spacing w:after="0" w:line="240" w:lineRule="auto"/>
        <w:rPr>
          <w:rFonts w:ascii="Times New Roman" w:eastAsia="Times New Roman" w:hAnsi="Times New Roman" w:cs="Times New Roman"/>
          <w:sz w:val="24"/>
          <w:szCs w:val="24"/>
          <w:lang w:eastAsia="ru-RU"/>
        </w:rPr>
      </w:pPr>
    </w:p>
    <w:p w14:paraId="6616CAF7" w14:textId="77777777" w:rsidR="00B663C6" w:rsidRPr="00B663C6" w:rsidRDefault="00B663C6" w:rsidP="00B663C6">
      <w:pPr>
        <w:suppressAutoHyphens/>
        <w:autoSpaceDE w:val="0"/>
        <w:autoSpaceDN w:val="0"/>
        <w:spacing w:after="0" w:line="240" w:lineRule="auto"/>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1375633D" w14:textId="77777777" w:rsidR="00B663C6" w:rsidRPr="00B663C6" w:rsidRDefault="00B663C6" w:rsidP="00B663C6">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Акт приема-передачи земельного участка.</w:t>
      </w:r>
    </w:p>
    <w:p w14:paraId="196CD828" w14:textId="77777777" w:rsidR="00B663C6" w:rsidRPr="00B663C6" w:rsidRDefault="00B663C6" w:rsidP="00B663C6">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Расчет арендной платы.</w:t>
      </w:r>
    </w:p>
    <w:p w14:paraId="7FAD2475"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05CA9F8" w14:textId="77777777" w:rsidR="00B663C6" w:rsidRPr="00B663C6" w:rsidRDefault="00B663C6" w:rsidP="00B663C6">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B663C6">
        <w:rPr>
          <w:rFonts w:ascii="Times New Roman" w:eastAsia="Times New Roman" w:hAnsi="Times New Roman" w:cs="Times New Roman"/>
          <w:b/>
          <w:bCs/>
          <w:i/>
          <w:iCs/>
          <w:sz w:val="24"/>
          <w:szCs w:val="24"/>
          <w:lang w:eastAsia="x-none"/>
        </w:rPr>
        <w:t xml:space="preserve">10. </w:t>
      </w:r>
      <w:r w:rsidRPr="00B663C6">
        <w:rPr>
          <w:rFonts w:ascii="Times New Roman" w:eastAsia="Times New Roman" w:hAnsi="Times New Roman" w:cs="Times New Roman"/>
          <w:b/>
          <w:bCs/>
          <w:i/>
          <w:iCs/>
          <w:sz w:val="24"/>
          <w:szCs w:val="24"/>
          <w:lang w:val="x-none" w:eastAsia="x-none"/>
        </w:rPr>
        <w:t>АДРЕСА</w:t>
      </w:r>
      <w:r w:rsidRPr="00B663C6">
        <w:rPr>
          <w:rFonts w:ascii="Times New Roman" w:eastAsia="Times New Roman" w:hAnsi="Times New Roman" w:cs="Times New Roman"/>
          <w:b/>
          <w:bCs/>
          <w:i/>
          <w:iCs/>
          <w:sz w:val="24"/>
          <w:szCs w:val="24"/>
          <w:lang w:eastAsia="x-none"/>
        </w:rPr>
        <w:t xml:space="preserve"> </w:t>
      </w:r>
      <w:r w:rsidRPr="00B663C6">
        <w:rPr>
          <w:rFonts w:ascii="Times New Roman" w:eastAsia="Times New Roman" w:hAnsi="Times New Roman" w:cs="Times New Roman"/>
          <w:b/>
          <w:bCs/>
          <w:i/>
          <w:iCs/>
          <w:sz w:val="24"/>
          <w:szCs w:val="24"/>
          <w:lang w:val="x-none" w:eastAsia="x-none"/>
        </w:rPr>
        <w:t>И РЕКВИЗИТЫ СТОРОН</w:t>
      </w:r>
    </w:p>
    <w:p w14:paraId="6DF16688" w14:textId="77777777" w:rsidR="00B663C6" w:rsidRPr="00B663C6" w:rsidRDefault="00B663C6" w:rsidP="00B663C6">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60F76EA2" w14:textId="5C15CB1E" w:rsidR="00B663C6" w:rsidRPr="00B663C6" w:rsidRDefault="00B663C6" w:rsidP="00B663C6">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B663C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54FEAF2" wp14:editId="7E96039E">
                <wp:simplePos x="0" y="0"/>
                <wp:positionH relativeFrom="column">
                  <wp:posOffset>80645</wp:posOffset>
                </wp:positionH>
                <wp:positionV relativeFrom="paragraph">
                  <wp:posOffset>26035</wp:posOffset>
                </wp:positionV>
                <wp:extent cx="2762250" cy="220218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41311" w14:textId="77777777" w:rsidR="00B663C6" w:rsidRPr="00E924FD" w:rsidRDefault="00B663C6" w:rsidP="00B663C6">
                            <w:r w:rsidRPr="00E924FD">
                              <w:t>Арендодатель:</w:t>
                            </w:r>
                          </w:p>
                          <w:p w14:paraId="00EC4A52" w14:textId="77777777" w:rsidR="00B663C6" w:rsidRPr="00EA53EE" w:rsidRDefault="00B663C6" w:rsidP="00B663C6">
                            <w:pPr>
                              <w:pStyle w:val="a6"/>
                              <w:spacing w:after="0"/>
                              <w:ind w:left="0"/>
                              <w:rPr>
                                <w:sz w:val="22"/>
                                <w:szCs w:val="22"/>
                              </w:rPr>
                            </w:pPr>
                          </w:p>
                          <w:p w14:paraId="03EBE8C9" w14:textId="77777777" w:rsidR="00B663C6" w:rsidRPr="00BF034A" w:rsidRDefault="00B663C6" w:rsidP="00B663C6">
                            <w:pPr>
                              <w:rPr>
                                <w:lang w:eastAsia="x-none"/>
                              </w:rPr>
                            </w:pPr>
                            <w:r>
                              <w:rPr>
                                <w:lang w:val="x-none" w:eastAsia="x-none"/>
                              </w:rPr>
                              <w:t>Комитет</w:t>
                            </w:r>
                          </w:p>
                          <w:p w14:paraId="0C4E14F5" w14:textId="77777777" w:rsidR="00B663C6" w:rsidRPr="00EA53EE" w:rsidRDefault="00B663C6" w:rsidP="00B663C6">
                            <w:pPr>
                              <w:rPr>
                                <w:lang w:val="x-none" w:eastAsia="x-none"/>
                              </w:rPr>
                            </w:pPr>
                            <w:r w:rsidRPr="00EA53EE">
                              <w:rPr>
                                <w:lang w:val="x-none" w:eastAsia="x-none"/>
                              </w:rPr>
                              <w:t>имущественных отношений</w:t>
                            </w:r>
                          </w:p>
                          <w:p w14:paraId="2A86A0E1" w14:textId="77777777" w:rsidR="00B663C6" w:rsidRPr="00EA53EE" w:rsidRDefault="00B663C6" w:rsidP="00B663C6">
                            <w:pPr>
                              <w:rPr>
                                <w:lang w:val="x-none" w:eastAsia="x-none"/>
                              </w:rPr>
                            </w:pPr>
                            <w:r w:rsidRPr="00EA53EE">
                              <w:rPr>
                                <w:lang w:val="x-none" w:eastAsia="x-none"/>
                              </w:rPr>
                              <w:t>администрации Пермского</w:t>
                            </w:r>
                          </w:p>
                          <w:p w14:paraId="09D68FD8" w14:textId="77777777" w:rsidR="00B663C6" w:rsidRPr="00BF034A" w:rsidRDefault="00B663C6" w:rsidP="00B663C6">
                            <w:pPr>
                              <w:rPr>
                                <w:lang w:eastAsia="x-none"/>
                              </w:rPr>
                            </w:pPr>
                            <w:r w:rsidRPr="00EA53EE">
                              <w:rPr>
                                <w:lang w:val="x-none" w:eastAsia="x-none"/>
                              </w:rPr>
                              <w:t xml:space="preserve">муниципального </w:t>
                            </w:r>
                            <w:r>
                              <w:rPr>
                                <w:lang w:eastAsia="x-none"/>
                              </w:rPr>
                              <w:t>округа</w:t>
                            </w:r>
                          </w:p>
                          <w:p w14:paraId="07590EB0" w14:textId="77777777" w:rsidR="00B663C6" w:rsidRPr="00BF034A" w:rsidRDefault="00B663C6" w:rsidP="00B663C6">
                            <w:pPr>
                              <w:rPr>
                                <w:lang w:eastAsia="x-none"/>
                              </w:rPr>
                            </w:pPr>
                            <w:r w:rsidRPr="00EA53EE">
                              <w:rPr>
                                <w:lang w:val="x-none" w:eastAsia="x-none"/>
                              </w:rPr>
                              <w:t>г. Пермь, ул. Верхне</w:t>
                            </w:r>
                            <w:r>
                              <w:rPr>
                                <w:lang w:eastAsia="x-none"/>
                              </w:rPr>
                              <w:t>-М</w:t>
                            </w:r>
                            <w:proofErr w:type="spellStart"/>
                            <w:r>
                              <w:rPr>
                                <w:lang w:val="x-none" w:eastAsia="x-none"/>
                              </w:rPr>
                              <w:t>уллинская</w:t>
                            </w:r>
                            <w:proofErr w:type="spellEnd"/>
                            <w:r>
                              <w:rPr>
                                <w:lang w:val="x-none" w:eastAsia="x-none"/>
                              </w:rPr>
                              <w:t>, 7</w:t>
                            </w:r>
                            <w:r>
                              <w:rPr>
                                <w:lang w:eastAsia="x-none"/>
                              </w:rPr>
                              <w:t>4А</w:t>
                            </w:r>
                          </w:p>
                          <w:p w14:paraId="7E9538C5" w14:textId="77777777" w:rsidR="00B663C6" w:rsidRPr="00BF034A" w:rsidRDefault="00B663C6" w:rsidP="00B663C6">
                            <w:pPr>
                              <w:rPr>
                                <w:lang w:eastAsia="x-none"/>
                              </w:rPr>
                            </w:pPr>
                            <w:r w:rsidRPr="00EA53EE">
                              <w:rPr>
                                <w:lang w:val="x-none" w:eastAsia="x-none"/>
                              </w:rPr>
                              <w:t>ИНН 5948</w:t>
                            </w:r>
                            <w:r>
                              <w:rPr>
                                <w:lang w:eastAsia="x-none"/>
                              </w:rPr>
                              <w:t>066481</w:t>
                            </w:r>
                            <w:r w:rsidRPr="00EA53EE">
                              <w:rPr>
                                <w:lang w:val="x-none" w:eastAsia="x-none"/>
                              </w:rPr>
                              <w:t xml:space="preserve"> КПП </w:t>
                            </w:r>
                            <w:r>
                              <w:rPr>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FEAF2" id="_x0000_t202" coordsize="21600,21600" o:spt="202" path="m,l,21600r21600,l21600,xe">
                <v:stroke joinstyle="miter"/>
                <v:path gradientshapeok="t" o:connecttype="rect"/>
              </v:shapetype>
              <v:shape id="Надпись 6"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" filled="f" stroked="f">
                <v:textbox inset="0,0,0,0">
                  <w:txbxContent>
                    <w:p w14:paraId="36D41311" w14:textId="77777777" w:rsidR="00B663C6" w:rsidRPr="00E924FD" w:rsidRDefault="00B663C6" w:rsidP="00B663C6">
                      <w:r w:rsidRPr="00E924FD">
                        <w:t>Арендодатель:</w:t>
                      </w:r>
                    </w:p>
                    <w:p w14:paraId="00EC4A52" w14:textId="77777777" w:rsidR="00B663C6" w:rsidRPr="00EA53EE" w:rsidRDefault="00B663C6" w:rsidP="00B663C6">
                      <w:pPr>
                        <w:pStyle w:val="a6"/>
                        <w:spacing w:after="0"/>
                        <w:ind w:left="0"/>
                        <w:rPr>
                          <w:sz w:val="22"/>
                          <w:szCs w:val="22"/>
                        </w:rPr>
                      </w:pPr>
                    </w:p>
                    <w:p w14:paraId="03EBE8C9" w14:textId="77777777" w:rsidR="00B663C6" w:rsidRPr="00BF034A" w:rsidRDefault="00B663C6" w:rsidP="00B663C6">
                      <w:pPr>
                        <w:rPr>
                          <w:lang w:eastAsia="x-none"/>
                        </w:rPr>
                      </w:pPr>
                      <w:r>
                        <w:rPr>
                          <w:lang w:val="x-none" w:eastAsia="x-none"/>
                        </w:rPr>
                        <w:t>Комитет</w:t>
                      </w:r>
                    </w:p>
                    <w:p w14:paraId="0C4E14F5" w14:textId="77777777" w:rsidR="00B663C6" w:rsidRPr="00EA53EE" w:rsidRDefault="00B663C6" w:rsidP="00B663C6">
                      <w:pPr>
                        <w:rPr>
                          <w:lang w:val="x-none" w:eastAsia="x-none"/>
                        </w:rPr>
                      </w:pPr>
                      <w:r w:rsidRPr="00EA53EE">
                        <w:rPr>
                          <w:lang w:val="x-none" w:eastAsia="x-none"/>
                        </w:rPr>
                        <w:t>имущественных отношений</w:t>
                      </w:r>
                    </w:p>
                    <w:p w14:paraId="2A86A0E1" w14:textId="77777777" w:rsidR="00B663C6" w:rsidRPr="00EA53EE" w:rsidRDefault="00B663C6" w:rsidP="00B663C6">
                      <w:pPr>
                        <w:rPr>
                          <w:lang w:val="x-none" w:eastAsia="x-none"/>
                        </w:rPr>
                      </w:pPr>
                      <w:r w:rsidRPr="00EA53EE">
                        <w:rPr>
                          <w:lang w:val="x-none" w:eastAsia="x-none"/>
                        </w:rPr>
                        <w:t>администрации Пермского</w:t>
                      </w:r>
                    </w:p>
                    <w:p w14:paraId="09D68FD8" w14:textId="77777777" w:rsidR="00B663C6" w:rsidRPr="00BF034A" w:rsidRDefault="00B663C6" w:rsidP="00B663C6">
                      <w:pPr>
                        <w:rPr>
                          <w:lang w:eastAsia="x-none"/>
                        </w:rPr>
                      </w:pPr>
                      <w:r w:rsidRPr="00EA53EE">
                        <w:rPr>
                          <w:lang w:val="x-none" w:eastAsia="x-none"/>
                        </w:rPr>
                        <w:t xml:space="preserve">муниципального </w:t>
                      </w:r>
                      <w:r>
                        <w:rPr>
                          <w:lang w:eastAsia="x-none"/>
                        </w:rPr>
                        <w:t>округа</w:t>
                      </w:r>
                    </w:p>
                    <w:p w14:paraId="07590EB0" w14:textId="77777777" w:rsidR="00B663C6" w:rsidRPr="00BF034A" w:rsidRDefault="00B663C6" w:rsidP="00B663C6">
                      <w:pPr>
                        <w:rPr>
                          <w:lang w:eastAsia="x-none"/>
                        </w:rPr>
                      </w:pPr>
                      <w:r w:rsidRPr="00EA53EE">
                        <w:rPr>
                          <w:lang w:val="x-none" w:eastAsia="x-none"/>
                        </w:rPr>
                        <w:t>г. Пермь, ул. Верхне</w:t>
                      </w:r>
                      <w:r>
                        <w:rPr>
                          <w:lang w:eastAsia="x-none"/>
                        </w:rPr>
                        <w:t>-М</w:t>
                      </w:r>
                      <w:proofErr w:type="spellStart"/>
                      <w:r>
                        <w:rPr>
                          <w:lang w:val="x-none" w:eastAsia="x-none"/>
                        </w:rPr>
                        <w:t>уллинская</w:t>
                      </w:r>
                      <w:proofErr w:type="spellEnd"/>
                      <w:r>
                        <w:rPr>
                          <w:lang w:val="x-none" w:eastAsia="x-none"/>
                        </w:rPr>
                        <w:t>, 7</w:t>
                      </w:r>
                      <w:r>
                        <w:rPr>
                          <w:lang w:eastAsia="x-none"/>
                        </w:rPr>
                        <w:t>4А</w:t>
                      </w:r>
                    </w:p>
                    <w:p w14:paraId="7E9538C5" w14:textId="77777777" w:rsidR="00B663C6" w:rsidRPr="00BF034A" w:rsidRDefault="00B663C6" w:rsidP="00B663C6">
                      <w:pPr>
                        <w:rPr>
                          <w:lang w:eastAsia="x-none"/>
                        </w:rPr>
                      </w:pPr>
                      <w:r w:rsidRPr="00EA53EE">
                        <w:rPr>
                          <w:lang w:val="x-none" w:eastAsia="x-none"/>
                        </w:rPr>
                        <w:t>ИНН 5948</w:t>
                      </w:r>
                      <w:r>
                        <w:rPr>
                          <w:lang w:eastAsia="x-none"/>
                        </w:rPr>
                        <w:t>066481</w:t>
                      </w:r>
                      <w:r w:rsidRPr="00EA53EE">
                        <w:rPr>
                          <w:lang w:val="x-none" w:eastAsia="x-none"/>
                        </w:rPr>
                        <w:t xml:space="preserve"> КПП </w:t>
                      </w:r>
                      <w:r>
                        <w:rPr>
                          <w:lang w:eastAsia="x-none"/>
                        </w:rPr>
                        <w:t>594801001</w:t>
                      </w:r>
                    </w:p>
                  </w:txbxContent>
                </v:textbox>
              </v:shape>
            </w:pict>
          </mc:Fallback>
        </mc:AlternateContent>
      </w:r>
      <w:r w:rsidRPr="00B663C6">
        <w:rPr>
          <w:rFonts w:ascii="Times New Roman" w:eastAsia="Times New Roman" w:hAnsi="Times New Roman" w:cs="Times New Roman"/>
          <w:b/>
          <w:bCs/>
          <w:color w:val="800000"/>
          <w:sz w:val="24"/>
          <w:szCs w:val="24"/>
          <w:lang w:val="x-none" w:eastAsia="x-none"/>
        </w:rPr>
        <w:t xml:space="preserve">                                                                                                </w:t>
      </w:r>
      <w:r w:rsidRPr="00B663C6">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B663C6" w:rsidRPr="00B663C6" w14:paraId="09750ACC" w14:textId="77777777" w:rsidTr="0050044E">
        <w:tblPrEx>
          <w:tblCellMar>
            <w:top w:w="0" w:type="dxa"/>
            <w:bottom w:w="0" w:type="dxa"/>
          </w:tblCellMar>
        </w:tblPrEx>
        <w:trPr>
          <w:trHeight w:val="1614"/>
        </w:trPr>
        <w:tc>
          <w:tcPr>
            <w:tcW w:w="5266" w:type="dxa"/>
            <w:tcBorders>
              <w:top w:val="nil"/>
              <w:left w:val="nil"/>
              <w:bottom w:val="nil"/>
              <w:right w:val="nil"/>
            </w:tcBorders>
          </w:tcPr>
          <w:p w14:paraId="0F5C272E" w14:textId="77777777" w:rsidR="00B663C6" w:rsidRPr="00B663C6" w:rsidRDefault="00B663C6" w:rsidP="00B663C6">
            <w:pPr>
              <w:suppressAutoHyphens/>
              <w:autoSpaceDE w:val="0"/>
              <w:autoSpaceDN w:val="0"/>
              <w:spacing w:after="0" w:line="240" w:lineRule="auto"/>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                                                                                                 </w:t>
            </w:r>
            <w:r w:rsidRPr="00B663C6">
              <w:rPr>
                <w:rFonts w:ascii="Times New Roman" w:eastAsia="Times New Roman" w:hAnsi="Times New Roman" w:cs="Times New Roman"/>
                <w:color w:val="800000"/>
                <w:sz w:val="24"/>
                <w:szCs w:val="24"/>
                <w:lang w:eastAsia="ru-RU"/>
              </w:rPr>
              <w:t xml:space="preserve">                                                                                                 </w:t>
            </w:r>
            <w:r w:rsidRPr="00B663C6">
              <w:rPr>
                <w:rFonts w:ascii="Times New Roman" w:eastAsia="Times New Roman" w:hAnsi="Times New Roman" w:cs="Times New Roman"/>
                <w:sz w:val="24"/>
                <w:szCs w:val="24"/>
                <w:lang w:eastAsia="ru-RU"/>
              </w:rPr>
              <w:t>_____________________________</w:t>
            </w:r>
          </w:p>
          <w:p w14:paraId="5D57B985" w14:textId="77777777" w:rsidR="00B663C6" w:rsidRPr="00B663C6" w:rsidRDefault="00B663C6" w:rsidP="00B663C6">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6A2BE1AA" w14:textId="77777777" w:rsidR="00B663C6" w:rsidRPr="00B663C6" w:rsidRDefault="00B663C6" w:rsidP="00B663C6">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B663C6">
        <w:rPr>
          <w:rFonts w:ascii="Times New Roman" w:eastAsia="Times New Roman" w:hAnsi="Times New Roman" w:cs="Times New Roman"/>
          <w:b/>
          <w:bCs/>
          <w:color w:val="800000"/>
          <w:sz w:val="24"/>
          <w:szCs w:val="24"/>
          <w:lang w:val="x-none" w:eastAsia="x-none"/>
        </w:rPr>
        <w:t xml:space="preserve">                                                                                                 </w:t>
      </w:r>
    </w:p>
    <w:p w14:paraId="307D2162"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4B767249"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B663C6">
        <w:rPr>
          <w:rFonts w:ascii="Times New Roman" w:eastAsia="Times New Roman" w:hAnsi="Times New Roman" w:cs="Times New Roman"/>
          <w:color w:val="FFFFFF"/>
          <w:sz w:val="24"/>
          <w:szCs w:val="24"/>
          <w:lang w:val="x-none" w:eastAsia="x-none"/>
        </w:rPr>
        <w:t>77</w:t>
      </w:r>
      <w:r w:rsidRPr="00B663C6">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w:t>
      </w:r>
      <w:proofErr w:type="spellStart"/>
      <w:r w:rsidRPr="00B663C6">
        <w:rPr>
          <w:rFonts w:ascii="Times New Roman" w:eastAsia="Times New Roman" w:hAnsi="Times New Roman" w:cs="Times New Roman"/>
          <w:sz w:val="24"/>
          <w:szCs w:val="24"/>
          <w:lang w:val="x-none" w:eastAsia="x-none"/>
        </w:rPr>
        <w:t>ам</w:t>
      </w:r>
      <w:proofErr w:type="spellEnd"/>
      <w:r w:rsidRPr="00B663C6">
        <w:rPr>
          <w:rFonts w:ascii="Times New Roman" w:eastAsia="Times New Roman" w:hAnsi="Times New Roman" w:cs="Times New Roman"/>
          <w:sz w:val="24"/>
          <w:szCs w:val="24"/>
          <w:lang w:val="x-none" w:eastAsia="x-none"/>
        </w:rPr>
        <w:t>) Арендатора, считаются законно врученными, ему известными.</w:t>
      </w:r>
    </w:p>
    <w:p w14:paraId="1A0B3184" w14:textId="77777777" w:rsidR="00B663C6" w:rsidRPr="00B663C6" w:rsidRDefault="00B663C6" w:rsidP="00B663C6">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3A774402" w14:textId="2C43CE89" w:rsidR="00B663C6" w:rsidRPr="00B663C6" w:rsidRDefault="00B663C6" w:rsidP="00B663C6">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B663C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5F54032" wp14:editId="628BE7AD">
                <wp:simplePos x="0" y="0"/>
                <wp:positionH relativeFrom="column">
                  <wp:posOffset>23495</wp:posOffset>
                </wp:positionH>
                <wp:positionV relativeFrom="paragraph">
                  <wp:posOffset>31750</wp:posOffset>
                </wp:positionV>
                <wp:extent cx="3017520" cy="768350"/>
                <wp:effectExtent l="0" t="0" r="190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FDEAB" w14:textId="77777777" w:rsidR="00B663C6" w:rsidRPr="004B64C6" w:rsidRDefault="00B663C6" w:rsidP="00B663C6">
                            <w:r w:rsidRPr="004B64C6">
                              <w:t>За Арендодателя</w:t>
                            </w:r>
                          </w:p>
                          <w:p w14:paraId="1EFE1EC3" w14:textId="77777777" w:rsidR="00B663C6" w:rsidRPr="004B64C6" w:rsidRDefault="00B663C6" w:rsidP="00B663C6"/>
                          <w:p w14:paraId="15EEF41C" w14:textId="77777777" w:rsidR="00B663C6" w:rsidRPr="006D2AC1" w:rsidRDefault="00B663C6" w:rsidP="00B663C6">
                            <w:pPr>
                              <w:rPr>
                                <w:b/>
                              </w:rPr>
                            </w:pPr>
                            <w:r w:rsidRPr="004B64C6">
                              <w:t>___________________</w:t>
                            </w:r>
                            <w:r>
                              <w:t xml:space="preserve"> </w:t>
                            </w:r>
                            <w:r>
                              <w:rPr>
                                <w:b/>
                              </w:rPr>
                              <w:t>_________________</w:t>
                            </w:r>
                          </w:p>
                          <w:p w14:paraId="0B17A4C6" w14:textId="77777777" w:rsidR="00B663C6" w:rsidRPr="0040749D" w:rsidRDefault="00B663C6" w:rsidP="00B663C6">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54032" id="Надпись 5"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" filled="f" stroked="f">
                <v:textbox inset="0,0,0,0">
                  <w:txbxContent>
                    <w:p w14:paraId="3DAFDEAB" w14:textId="77777777" w:rsidR="00B663C6" w:rsidRPr="004B64C6" w:rsidRDefault="00B663C6" w:rsidP="00B663C6">
                      <w:r w:rsidRPr="004B64C6">
                        <w:t>За Арендодателя</w:t>
                      </w:r>
                    </w:p>
                    <w:p w14:paraId="1EFE1EC3" w14:textId="77777777" w:rsidR="00B663C6" w:rsidRPr="004B64C6" w:rsidRDefault="00B663C6" w:rsidP="00B663C6"/>
                    <w:p w14:paraId="15EEF41C" w14:textId="77777777" w:rsidR="00B663C6" w:rsidRPr="006D2AC1" w:rsidRDefault="00B663C6" w:rsidP="00B663C6">
                      <w:pPr>
                        <w:rPr>
                          <w:b/>
                        </w:rPr>
                      </w:pPr>
                      <w:r w:rsidRPr="004B64C6">
                        <w:t>___________________</w:t>
                      </w:r>
                      <w:r>
                        <w:t xml:space="preserve"> </w:t>
                      </w:r>
                      <w:r>
                        <w:rPr>
                          <w:b/>
                        </w:rPr>
                        <w:t>_________________</w:t>
                      </w:r>
                    </w:p>
                    <w:p w14:paraId="0B17A4C6" w14:textId="77777777" w:rsidR="00B663C6" w:rsidRPr="0040749D" w:rsidRDefault="00B663C6" w:rsidP="00B663C6">
                      <w:r w:rsidRPr="0040749D">
                        <w:t xml:space="preserve">М.П.                       </w:t>
                      </w:r>
                    </w:p>
                  </w:txbxContent>
                </v:textbox>
              </v:shape>
            </w:pict>
          </mc:Fallback>
        </mc:AlternateContent>
      </w:r>
      <w:r w:rsidRPr="00B663C6">
        <w:rPr>
          <w:rFonts w:ascii="Times New Roman" w:eastAsia="Times New Roman" w:hAnsi="Times New Roman" w:cs="Times New Roman"/>
          <w:sz w:val="24"/>
          <w:szCs w:val="24"/>
          <w:lang w:val="x-none" w:eastAsia="x-none"/>
        </w:rPr>
        <w:t xml:space="preserve">                                                                                                               За Арендатора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B663C6" w:rsidRPr="00B663C6" w14:paraId="13CD39B2" w14:textId="77777777" w:rsidTr="0050044E">
        <w:tblPrEx>
          <w:tblCellMar>
            <w:top w:w="0" w:type="dxa"/>
            <w:bottom w:w="0" w:type="dxa"/>
          </w:tblCellMar>
        </w:tblPrEx>
        <w:trPr>
          <w:trHeight w:val="1067"/>
        </w:trPr>
        <w:tc>
          <w:tcPr>
            <w:tcW w:w="4348" w:type="dxa"/>
            <w:tcBorders>
              <w:top w:val="nil"/>
              <w:left w:val="nil"/>
              <w:bottom w:val="nil"/>
              <w:right w:val="nil"/>
            </w:tcBorders>
          </w:tcPr>
          <w:p w14:paraId="0C78DD44"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                                                                                                               </w:t>
            </w:r>
            <w:r w:rsidRPr="00B663C6">
              <w:rPr>
                <w:rFonts w:ascii="Times New Roman" w:eastAsia="Times New Roman" w:hAnsi="Times New Roman" w:cs="Times New Roman"/>
                <w:b/>
                <w:bCs/>
                <w:color w:val="800000"/>
                <w:sz w:val="24"/>
                <w:szCs w:val="24"/>
                <w:lang w:eastAsia="ru-RU"/>
              </w:rPr>
              <w:t xml:space="preserve">                                                                                                               </w:t>
            </w:r>
            <w:r w:rsidRPr="00B663C6">
              <w:rPr>
                <w:rFonts w:ascii="Times New Roman" w:eastAsia="Times New Roman" w:hAnsi="Times New Roman" w:cs="Times New Roman"/>
                <w:sz w:val="24"/>
                <w:szCs w:val="24"/>
                <w:lang w:eastAsia="ru-RU"/>
              </w:rPr>
              <w:t xml:space="preserve">____________________ </w:t>
            </w:r>
            <w:r w:rsidRPr="00B663C6">
              <w:rPr>
                <w:rFonts w:ascii="Times New Roman" w:eastAsia="Times New Roman" w:hAnsi="Times New Roman" w:cs="Times New Roman"/>
                <w:b/>
                <w:bCs/>
                <w:sz w:val="24"/>
                <w:szCs w:val="24"/>
                <w:lang w:eastAsia="ru-RU"/>
              </w:rPr>
              <w:t>____________________</w:t>
            </w:r>
            <w:r w:rsidRPr="00B663C6">
              <w:rPr>
                <w:rFonts w:ascii="Times New Roman" w:eastAsia="Times New Roman" w:hAnsi="Times New Roman" w:cs="Times New Roman"/>
                <w:b/>
                <w:bCs/>
                <w:sz w:val="24"/>
                <w:szCs w:val="24"/>
                <w:lang w:val="x-none" w:eastAsia="ru-RU"/>
              </w:rPr>
              <w:t>.</w:t>
            </w:r>
            <w:r w:rsidRPr="00B663C6">
              <w:rPr>
                <w:rFonts w:ascii="Times New Roman" w:eastAsia="Times New Roman" w:hAnsi="Times New Roman" w:cs="Times New Roman"/>
                <w:sz w:val="24"/>
                <w:szCs w:val="24"/>
                <w:lang w:eastAsia="ru-RU"/>
              </w:rPr>
              <w:t xml:space="preserve"> </w:t>
            </w:r>
          </w:p>
        </w:tc>
      </w:tr>
    </w:tbl>
    <w:p w14:paraId="67890FBB" w14:textId="2CC025FA" w:rsidR="00B663C6" w:rsidRPr="00B663C6" w:rsidRDefault="00B663C6" w:rsidP="00B663C6">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B663C6">
        <w:rPr>
          <w:rFonts w:ascii="Times New Roman" w:eastAsia="Times New Roman" w:hAnsi="Times New Roman" w:cs="Times New Roman"/>
          <w:i/>
          <w:iCs/>
          <w:sz w:val="24"/>
          <w:szCs w:val="24"/>
          <w:lang w:val="x-none" w:eastAsia="x-none"/>
        </w:rPr>
        <w:lastRenderedPageBreak/>
        <w:t xml:space="preserve">Приложение № 1 </w:t>
      </w:r>
    </w:p>
    <w:p w14:paraId="102D5F5D" w14:textId="77777777" w:rsidR="00B663C6" w:rsidRPr="00B663C6" w:rsidRDefault="00B663C6" w:rsidP="00B663C6">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B663C6">
        <w:rPr>
          <w:rFonts w:ascii="Times New Roman" w:eastAsia="Times New Roman" w:hAnsi="Times New Roman" w:cs="Times New Roman"/>
          <w:i/>
          <w:iCs/>
          <w:sz w:val="24"/>
          <w:szCs w:val="24"/>
          <w:lang w:val="x-none" w:eastAsia="x-none"/>
        </w:rPr>
        <w:t>к договору аренды земельного участка</w:t>
      </w:r>
    </w:p>
    <w:p w14:paraId="37B031E0" w14:textId="77777777" w:rsidR="00B663C6" w:rsidRPr="00B663C6" w:rsidRDefault="00B663C6" w:rsidP="00B663C6">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B663C6">
        <w:rPr>
          <w:rFonts w:ascii="Times New Roman" w:eastAsia="Times New Roman" w:hAnsi="Times New Roman" w:cs="Times New Roman"/>
          <w:sz w:val="24"/>
          <w:szCs w:val="24"/>
          <w:lang w:val="x-none" w:eastAsia="x-none"/>
        </w:rPr>
        <w:t xml:space="preserve"> </w:t>
      </w:r>
      <w:r w:rsidRPr="00B663C6">
        <w:rPr>
          <w:rFonts w:ascii="Times New Roman" w:eastAsia="Times New Roman" w:hAnsi="Times New Roman" w:cs="Times New Roman"/>
          <w:i/>
          <w:iCs/>
          <w:sz w:val="24"/>
          <w:szCs w:val="24"/>
          <w:lang w:val="x-none" w:eastAsia="x-none"/>
        </w:rPr>
        <w:t>от __</w:t>
      </w:r>
      <w:r w:rsidRPr="00B663C6">
        <w:rPr>
          <w:rFonts w:ascii="Times New Roman" w:eastAsia="Times New Roman" w:hAnsi="Times New Roman" w:cs="Times New Roman"/>
          <w:b/>
          <w:bCs/>
          <w:i/>
          <w:iCs/>
          <w:color w:val="800000"/>
          <w:sz w:val="24"/>
          <w:szCs w:val="24"/>
          <w:lang w:val="x-none" w:eastAsia="x-none"/>
        </w:rPr>
        <w:t>.__.20</w:t>
      </w:r>
      <w:r w:rsidRPr="00B663C6">
        <w:rPr>
          <w:rFonts w:ascii="Times New Roman" w:eastAsia="Times New Roman" w:hAnsi="Times New Roman" w:cs="Times New Roman"/>
          <w:b/>
          <w:bCs/>
          <w:i/>
          <w:iCs/>
          <w:color w:val="800000"/>
          <w:sz w:val="24"/>
          <w:szCs w:val="24"/>
          <w:lang w:eastAsia="x-none"/>
        </w:rPr>
        <w:t>__</w:t>
      </w:r>
      <w:r w:rsidRPr="00B663C6">
        <w:rPr>
          <w:rFonts w:ascii="Times New Roman" w:eastAsia="Times New Roman" w:hAnsi="Times New Roman" w:cs="Times New Roman"/>
          <w:i/>
          <w:iCs/>
          <w:sz w:val="24"/>
          <w:szCs w:val="24"/>
          <w:lang w:val="x-none" w:eastAsia="x-none"/>
        </w:rPr>
        <w:t xml:space="preserve"> № </w:t>
      </w:r>
      <w:r w:rsidRPr="00B663C6">
        <w:rPr>
          <w:rFonts w:ascii="Times New Roman" w:eastAsia="Times New Roman" w:hAnsi="Times New Roman" w:cs="Times New Roman"/>
          <w:b/>
          <w:bCs/>
          <w:i/>
          <w:iCs/>
          <w:color w:val="800000"/>
          <w:sz w:val="24"/>
          <w:szCs w:val="24"/>
          <w:lang w:val="x-none" w:eastAsia="x-none"/>
        </w:rPr>
        <w:t>___</w:t>
      </w:r>
    </w:p>
    <w:p w14:paraId="7D7635F6" w14:textId="77777777" w:rsidR="00B663C6" w:rsidRPr="00B663C6" w:rsidRDefault="00B663C6" w:rsidP="00B663C6">
      <w:pPr>
        <w:autoSpaceDE w:val="0"/>
        <w:autoSpaceDN w:val="0"/>
        <w:spacing w:after="0" w:line="240" w:lineRule="auto"/>
        <w:jc w:val="center"/>
        <w:rPr>
          <w:rFonts w:ascii="Times New Roman" w:eastAsia="Times New Roman" w:hAnsi="Times New Roman" w:cs="Times New Roman"/>
          <w:b/>
          <w:bCs/>
          <w:sz w:val="24"/>
          <w:szCs w:val="24"/>
          <w:lang w:eastAsia="ru-RU"/>
        </w:rPr>
      </w:pPr>
    </w:p>
    <w:p w14:paraId="3B012B88" w14:textId="77777777" w:rsidR="00B663C6" w:rsidRPr="00B663C6" w:rsidRDefault="00B663C6" w:rsidP="00B663C6">
      <w:pPr>
        <w:autoSpaceDE w:val="0"/>
        <w:autoSpaceDN w:val="0"/>
        <w:spacing w:after="0" w:line="240" w:lineRule="auto"/>
        <w:jc w:val="center"/>
        <w:rPr>
          <w:rFonts w:ascii="Times New Roman" w:eastAsia="Times New Roman" w:hAnsi="Times New Roman" w:cs="Times New Roman"/>
          <w:b/>
          <w:bCs/>
          <w:sz w:val="24"/>
          <w:szCs w:val="24"/>
          <w:lang w:eastAsia="ru-RU"/>
        </w:rPr>
      </w:pPr>
      <w:r w:rsidRPr="00B663C6">
        <w:rPr>
          <w:rFonts w:ascii="Times New Roman" w:eastAsia="Times New Roman" w:hAnsi="Times New Roman" w:cs="Times New Roman"/>
          <w:b/>
          <w:bCs/>
          <w:sz w:val="24"/>
          <w:szCs w:val="24"/>
          <w:lang w:eastAsia="ru-RU"/>
        </w:rPr>
        <w:t>Акт приема – передачи</w:t>
      </w:r>
    </w:p>
    <w:p w14:paraId="36EFE257" w14:textId="77777777" w:rsidR="00B663C6" w:rsidRPr="00B663C6" w:rsidRDefault="00B663C6" w:rsidP="00B663C6">
      <w:pPr>
        <w:autoSpaceDE w:val="0"/>
        <w:autoSpaceDN w:val="0"/>
        <w:spacing w:after="0" w:line="240" w:lineRule="auto"/>
        <w:jc w:val="center"/>
        <w:rPr>
          <w:rFonts w:ascii="Times New Roman" w:eastAsia="Times New Roman" w:hAnsi="Times New Roman" w:cs="Times New Roman"/>
          <w:b/>
          <w:bCs/>
          <w:sz w:val="24"/>
          <w:szCs w:val="24"/>
          <w:lang w:eastAsia="ru-RU"/>
        </w:rPr>
      </w:pPr>
      <w:r w:rsidRPr="00B663C6">
        <w:rPr>
          <w:rFonts w:ascii="Times New Roman" w:eastAsia="Times New Roman" w:hAnsi="Times New Roman" w:cs="Times New Roman"/>
          <w:b/>
          <w:bCs/>
          <w:sz w:val="24"/>
          <w:szCs w:val="24"/>
          <w:lang w:eastAsia="ru-RU"/>
        </w:rPr>
        <w:t>земельного участка общей площадью _____ кв. м.</w:t>
      </w:r>
    </w:p>
    <w:p w14:paraId="2BCAE698" w14:textId="77777777" w:rsidR="00B663C6" w:rsidRPr="00B663C6" w:rsidRDefault="00B663C6" w:rsidP="00B663C6">
      <w:pPr>
        <w:autoSpaceDE w:val="0"/>
        <w:autoSpaceDN w:val="0"/>
        <w:spacing w:after="0" w:line="240" w:lineRule="auto"/>
        <w:jc w:val="center"/>
        <w:rPr>
          <w:rFonts w:ascii="Times New Roman" w:eastAsia="Times New Roman" w:hAnsi="Times New Roman" w:cs="Times New Roman"/>
          <w:b/>
          <w:bCs/>
          <w:sz w:val="24"/>
          <w:szCs w:val="24"/>
          <w:lang w:eastAsia="ru-RU"/>
        </w:rPr>
      </w:pPr>
      <w:r w:rsidRPr="00B663C6">
        <w:rPr>
          <w:rFonts w:ascii="Times New Roman" w:eastAsia="Times New Roman" w:hAnsi="Times New Roman" w:cs="Times New Roman"/>
          <w:b/>
          <w:bCs/>
          <w:sz w:val="24"/>
          <w:szCs w:val="24"/>
          <w:lang w:eastAsia="ru-RU"/>
        </w:rPr>
        <w:t>по договору аренды от _______№_______</w:t>
      </w:r>
    </w:p>
    <w:p w14:paraId="21FD1788" w14:textId="77777777"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eastAsia="ru-RU"/>
        </w:rPr>
      </w:pPr>
    </w:p>
    <w:p w14:paraId="057C8CBC" w14:textId="77777777"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eastAsia="ru-RU"/>
        </w:rPr>
      </w:pPr>
    </w:p>
    <w:p w14:paraId="162FB0FC" w14:textId="77777777"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_____________</w:t>
      </w:r>
    </w:p>
    <w:p w14:paraId="3EA57F3A" w14:textId="0F9D9DEC"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Пермский муниципальный округ</w:t>
      </w:r>
      <w:r w:rsidRPr="00B663C6">
        <w:rPr>
          <w:rFonts w:ascii="Times New Roman" w:eastAsia="Times New Roman" w:hAnsi="Times New Roman" w:cs="Times New Roman"/>
          <w:sz w:val="24"/>
          <w:szCs w:val="24"/>
          <w:lang w:eastAsia="ru-RU"/>
        </w:rPr>
        <w:tab/>
      </w:r>
      <w:r w:rsidRPr="00B663C6">
        <w:rPr>
          <w:rFonts w:ascii="Times New Roman" w:eastAsia="Times New Roman" w:hAnsi="Times New Roman" w:cs="Times New Roman"/>
          <w:sz w:val="24"/>
          <w:szCs w:val="24"/>
          <w:lang w:eastAsia="ru-RU"/>
        </w:rPr>
        <w:tab/>
      </w:r>
      <w:r w:rsidRPr="00B663C6">
        <w:rPr>
          <w:rFonts w:ascii="Times New Roman" w:eastAsia="Times New Roman" w:hAnsi="Times New Roman" w:cs="Times New Roman"/>
          <w:sz w:val="24"/>
          <w:szCs w:val="24"/>
          <w:lang w:eastAsia="ru-RU"/>
        </w:rPr>
        <w:tab/>
      </w:r>
      <w:r w:rsidRPr="00B663C6">
        <w:rPr>
          <w:rFonts w:ascii="Times New Roman" w:eastAsia="Times New Roman" w:hAnsi="Times New Roman" w:cs="Times New Roman"/>
          <w:sz w:val="24"/>
          <w:szCs w:val="24"/>
          <w:lang w:eastAsia="ru-RU"/>
        </w:rPr>
        <w:tab/>
      </w:r>
      <w:r w:rsidRPr="00B663C6">
        <w:rPr>
          <w:rFonts w:ascii="Times New Roman" w:eastAsia="Times New Roman" w:hAnsi="Times New Roman" w:cs="Times New Roman"/>
          <w:sz w:val="24"/>
          <w:szCs w:val="24"/>
          <w:lang w:eastAsia="ru-RU"/>
        </w:rPr>
        <w:tab/>
      </w:r>
      <w:r w:rsidRPr="00B663C6">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663C6">
        <w:rPr>
          <w:rFonts w:ascii="Times New Roman" w:eastAsia="Times New Roman" w:hAnsi="Times New Roman" w:cs="Times New Roman"/>
          <w:sz w:val="24"/>
          <w:szCs w:val="24"/>
          <w:lang w:eastAsia="ru-RU"/>
        </w:rPr>
        <w:t xml:space="preserve">    _</w:t>
      </w:r>
      <w:proofErr w:type="gramStart"/>
      <w:r w:rsidRPr="00B663C6">
        <w:rPr>
          <w:rFonts w:ascii="Times New Roman" w:eastAsia="Times New Roman" w:hAnsi="Times New Roman" w:cs="Times New Roman"/>
          <w:sz w:val="24"/>
          <w:szCs w:val="24"/>
          <w:lang w:eastAsia="ru-RU"/>
        </w:rPr>
        <w:t>_</w:t>
      </w:r>
      <w:r w:rsidRPr="00B663C6">
        <w:rPr>
          <w:rFonts w:ascii="Times New Roman" w:eastAsia="Times New Roman" w:hAnsi="Times New Roman" w:cs="Times New Roman"/>
          <w:sz w:val="24"/>
          <w:szCs w:val="24"/>
          <w:lang w:val="x-none" w:eastAsia="ru-RU"/>
        </w:rPr>
        <w:t>.</w:t>
      </w:r>
      <w:r w:rsidRPr="00B663C6">
        <w:rPr>
          <w:rFonts w:ascii="Times New Roman" w:eastAsia="Times New Roman" w:hAnsi="Times New Roman" w:cs="Times New Roman"/>
          <w:sz w:val="24"/>
          <w:szCs w:val="24"/>
          <w:lang w:eastAsia="ru-RU"/>
        </w:rPr>
        <w:t>_</w:t>
      </w:r>
      <w:proofErr w:type="gramEnd"/>
      <w:r w:rsidRPr="00B663C6">
        <w:rPr>
          <w:rFonts w:ascii="Times New Roman" w:eastAsia="Times New Roman" w:hAnsi="Times New Roman" w:cs="Times New Roman"/>
          <w:sz w:val="24"/>
          <w:szCs w:val="24"/>
          <w:lang w:eastAsia="ru-RU"/>
        </w:rPr>
        <w:t>_</w:t>
      </w:r>
      <w:r w:rsidRPr="00B663C6">
        <w:rPr>
          <w:rFonts w:ascii="Times New Roman" w:eastAsia="Times New Roman" w:hAnsi="Times New Roman" w:cs="Times New Roman"/>
          <w:sz w:val="24"/>
          <w:szCs w:val="24"/>
          <w:lang w:val="x-none" w:eastAsia="ru-RU"/>
        </w:rPr>
        <w:t>.20</w:t>
      </w:r>
      <w:r w:rsidRPr="00B663C6">
        <w:rPr>
          <w:rFonts w:ascii="Times New Roman" w:eastAsia="Times New Roman" w:hAnsi="Times New Roman" w:cs="Times New Roman"/>
          <w:sz w:val="24"/>
          <w:szCs w:val="24"/>
          <w:lang w:eastAsia="ru-RU"/>
        </w:rPr>
        <w:t>__</w:t>
      </w:r>
    </w:p>
    <w:p w14:paraId="6E0E9914" w14:textId="77777777"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   </w:t>
      </w:r>
    </w:p>
    <w:p w14:paraId="41137945"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ab/>
      </w:r>
      <w:r w:rsidRPr="00B663C6">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B663C6">
        <w:rPr>
          <w:rFonts w:ascii="Times New Roman" w:eastAsia="Times New Roman" w:hAnsi="Times New Roman" w:cs="Times New Roman"/>
          <w:b/>
          <w:lang w:eastAsia="ru-RU"/>
        </w:rPr>
        <w:t>_______________</w:t>
      </w:r>
      <w:r w:rsidRPr="00B663C6">
        <w:rPr>
          <w:rFonts w:ascii="Times New Roman" w:eastAsia="Times New Roman" w:hAnsi="Times New Roman" w:cs="Times New Roman"/>
          <w:lang w:eastAsia="ru-RU"/>
        </w:rPr>
        <w:t xml:space="preserve">, действующий на основании Положения, именуемый </w:t>
      </w:r>
      <w:r w:rsidRPr="00B663C6">
        <w:rPr>
          <w:rFonts w:ascii="Times New Roman" w:eastAsia="Times New Roman" w:hAnsi="Times New Roman" w:cs="Times New Roman"/>
          <w:sz w:val="24"/>
          <w:szCs w:val="24"/>
          <w:lang w:eastAsia="ru-RU"/>
        </w:rPr>
        <w:t>с одной стороны, и</w:t>
      </w:r>
    </w:p>
    <w:p w14:paraId="23202037"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28090C9"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b/>
          <w:bCs/>
          <w:sz w:val="24"/>
          <w:szCs w:val="24"/>
          <w:lang w:eastAsia="ru-RU"/>
        </w:rPr>
        <w:t>- _________________________,</w:t>
      </w:r>
    </w:p>
    <w:p w14:paraId="393F2857" w14:textId="77777777" w:rsidR="00B663C6" w:rsidRPr="00B663C6" w:rsidRDefault="00B663C6" w:rsidP="00B663C6">
      <w:pPr>
        <w:suppressAutoHyphens/>
        <w:autoSpaceDE w:val="0"/>
        <w:autoSpaceDN w:val="0"/>
        <w:spacing w:after="0" w:line="240" w:lineRule="auto"/>
        <w:rPr>
          <w:rFonts w:ascii="Times New Roman" w:eastAsia="Times New Roman" w:hAnsi="Times New Roman" w:cs="Times New Roman"/>
          <w:sz w:val="24"/>
          <w:szCs w:val="24"/>
          <w:lang w:eastAsia="ru-RU"/>
        </w:rPr>
      </w:pPr>
      <w:r w:rsidRPr="00B663C6">
        <w:rPr>
          <w:rFonts w:ascii="Times New Roman" w:eastAsia="Times New Roman" w:hAnsi="Times New Roman" w:cs="Times New Roman"/>
          <w:b/>
          <w:bCs/>
          <w:sz w:val="24"/>
          <w:szCs w:val="24"/>
          <w:lang w:val="x-none" w:eastAsia="ru-RU"/>
        </w:rPr>
        <w:t>именуемая</w:t>
      </w:r>
      <w:r w:rsidRPr="00B663C6">
        <w:rPr>
          <w:rFonts w:ascii="Times New Roman" w:eastAsia="Times New Roman" w:hAnsi="Times New Roman" w:cs="Times New Roman"/>
          <w:b/>
          <w:bCs/>
          <w:sz w:val="24"/>
          <w:szCs w:val="24"/>
          <w:lang w:eastAsia="ru-RU"/>
        </w:rPr>
        <w:t xml:space="preserve"> </w:t>
      </w:r>
      <w:r w:rsidRPr="00B663C6">
        <w:rPr>
          <w:rFonts w:ascii="Times New Roman" w:eastAsia="Times New Roman" w:hAnsi="Times New Roman" w:cs="Times New Roman"/>
          <w:sz w:val="24"/>
          <w:szCs w:val="24"/>
          <w:lang w:eastAsia="ru-RU"/>
        </w:rPr>
        <w:t xml:space="preserve">в дальнейшем </w:t>
      </w:r>
      <w:r w:rsidRPr="00B663C6">
        <w:rPr>
          <w:rFonts w:ascii="Times New Roman" w:eastAsia="Times New Roman" w:hAnsi="Times New Roman" w:cs="Times New Roman"/>
          <w:b/>
          <w:bCs/>
          <w:sz w:val="24"/>
          <w:szCs w:val="24"/>
          <w:lang w:eastAsia="ru-RU"/>
        </w:rPr>
        <w:t>“Арендатор”</w:t>
      </w:r>
      <w:r w:rsidRPr="00B663C6">
        <w:rPr>
          <w:rFonts w:ascii="Times New Roman" w:eastAsia="Times New Roman" w:hAnsi="Times New Roman" w:cs="Times New Roman"/>
          <w:sz w:val="24"/>
          <w:szCs w:val="24"/>
          <w:lang w:eastAsia="ru-RU"/>
        </w:rPr>
        <w:t xml:space="preserve">, заключили настоящий Акт о нижеследующем: </w:t>
      </w:r>
    </w:p>
    <w:p w14:paraId="46FB69B9" w14:textId="77777777"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eastAsia="ru-RU"/>
        </w:rPr>
      </w:pPr>
    </w:p>
    <w:p w14:paraId="3613A910" w14:textId="77777777" w:rsidR="00B663C6" w:rsidRPr="00B663C6" w:rsidRDefault="00B663C6" w:rsidP="00B663C6">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B663C6">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B663C6">
        <w:rPr>
          <w:rFonts w:ascii="Times New Roman" w:eastAsia="Times New Roman" w:hAnsi="Times New Roman" w:cs="Times New Roman"/>
          <w:b/>
          <w:bCs/>
          <w:sz w:val="24"/>
          <w:szCs w:val="24"/>
          <w:lang w:val="x-none" w:eastAsia="x-none"/>
        </w:rPr>
        <w:t>0000</w:t>
      </w:r>
      <w:r w:rsidRPr="00B663C6">
        <w:rPr>
          <w:rFonts w:ascii="Times New Roman" w:eastAsia="Times New Roman" w:hAnsi="Times New Roman" w:cs="Times New Roman"/>
          <w:sz w:val="24"/>
          <w:szCs w:val="24"/>
          <w:lang w:val="x-none" w:eastAsia="x-none"/>
        </w:rPr>
        <w:t xml:space="preserve"> кв. м, расположенный по адресу: </w:t>
      </w:r>
      <w:r w:rsidRPr="00B663C6">
        <w:rPr>
          <w:rFonts w:ascii="Times New Roman" w:eastAsia="Times New Roman" w:hAnsi="Times New Roman" w:cs="Times New Roman"/>
          <w:b/>
          <w:bCs/>
          <w:sz w:val="24"/>
          <w:szCs w:val="24"/>
          <w:lang w:val="x-none" w:eastAsia="x-none"/>
        </w:rPr>
        <w:t>Пермский край, Пермский район, ______________ с/п, ____________.</w:t>
      </w:r>
    </w:p>
    <w:p w14:paraId="2B498FE6" w14:textId="77777777"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val="x-none" w:eastAsia="x-none"/>
        </w:rPr>
      </w:pPr>
      <w:r w:rsidRPr="00B663C6">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4022302A" w14:textId="77777777"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val="x-none" w:eastAsia="x-none"/>
        </w:rPr>
      </w:pPr>
      <w:r w:rsidRPr="00B663C6">
        <w:rPr>
          <w:rFonts w:ascii="Times New Roman" w:eastAsia="Times New Roman" w:hAnsi="Times New Roman" w:cs="Times New Roman"/>
          <w:sz w:val="24"/>
          <w:szCs w:val="24"/>
          <w:lang w:val="x-none" w:eastAsia="x-none"/>
        </w:rPr>
        <w:t xml:space="preserve">3. Настоящий акт составлен в </w:t>
      </w:r>
      <w:r w:rsidRPr="00B663C6">
        <w:rPr>
          <w:rFonts w:ascii="Times New Roman" w:eastAsia="Times New Roman" w:hAnsi="Times New Roman" w:cs="Times New Roman"/>
          <w:sz w:val="24"/>
          <w:szCs w:val="24"/>
          <w:lang w:eastAsia="x-none"/>
        </w:rPr>
        <w:t>двух</w:t>
      </w:r>
      <w:r w:rsidRPr="00B663C6">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7A9E8B47" w14:textId="77777777"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eastAsia="ru-RU"/>
        </w:rPr>
      </w:pPr>
    </w:p>
    <w:p w14:paraId="2F5222B2" w14:textId="77777777"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val="x-none" w:eastAsia="x-none"/>
        </w:rPr>
      </w:pPr>
    </w:p>
    <w:p w14:paraId="7D09E2E6" w14:textId="77777777" w:rsidR="00B663C6" w:rsidRPr="00B663C6" w:rsidRDefault="00B663C6" w:rsidP="00B663C6">
      <w:pPr>
        <w:autoSpaceDE w:val="0"/>
        <w:autoSpaceDN w:val="0"/>
        <w:spacing w:after="0" w:line="240" w:lineRule="auto"/>
        <w:jc w:val="center"/>
        <w:rPr>
          <w:rFonts w:ascii="Times New Roman" w:eastAsia="Times New Roman" w:hAnsi="Times New Roman" w:cs="Times New Roman"/>
          <w:sz w:val="24"/>
          <w:szCs w:val="24"/>
          <w:lang w:val="x-none" w:eastAsia="x-none"/>
        </w:rPr>
      </w:pPr>
      <w:r w:rsidRPr="00B663C6">
        <w:rPr>
          <w:rFonts w:ascii="Times New Roman" w:eastAsia="Times New Roman" w:hAnsi="Times New Roman" w:cs="Times New Roman"/>
          <w:sz w:val="24"/>
          <w:szCs w:val="24"/>
          <w:lang w:val="x-none" w:eastAsia="x-none"/>
        </w:rPr>
        <w:t>Подписи сторон</w:t>
      </w:r>
    </w:p>
    <w:p w14:paraId="7F528265" w14:textId="212BF25C" w:rsidR="00B663C6" w:rsidRPr="00B663C6" w:rsidRDefault="00B663C6" w:rsidP="00B663C6">
      <w:pPr>
        <w:autoSpaceDE w:val="0"/>
        <w:autoSpaceDN w:val="0"/>
        <w:spacing w:after="0" w:line="240" w:lineRule="auto"/>
        <w:rPr>
          <w:rFonts w:ascii="Times New Roman" w:eastAsia="Times New Roman" w:hAnsi="Times New Roman" w:cs="Times New Roman"/>
          <w:sz w:val="24"/>
          <w:szCs w:val="24"/>
          <w:lang w:val="x-none" w:eastAsia="x-none"/>
        </w:rPr>
      </w:pPr>
      <w:r w:rsidRPr="00B663C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CACA8C9" wp14:editId="7C63F146">
                <wp:simplePos x="0" y="0"/>
                <wp:positionH relativeFrom="column">
                  <wp:posOffset>23495</wp:posOffset>
                </wp:positionH>
                <wp:positionV relativeFrom="paragraph">
                  <wp:posOffset>31750</wp:posOffset>
                </wp:positionV>
                <wp:extent cx="2438400" cy="913765"/>
                <wp:effectExtent l="0" t="0" r="0" b="381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9082A" w14:textId="77777777" w:rsidR="00B663C6" w:rsidRPr="00F84701" w:rsidRDefault="00B663C6" w:rsidP="00B663C6"/>
                          <w:p w14:paraId="4C5AEAA1" w14:textId="77777777" w:rsidR="00B663C6" w:rsidRPr="00AB006E" w:rsidRDefault="00B663C6" w:rsidP="00B663C6">
                            <w:pPr>
                              <w:rPr>
                                <w:sz w:val="24"/>
                                <w:szCs w:val="24"/>
                              </w:rPr>
                            </w:pPr>
                          </w:p>
                          <w:p w14:paraId="56E8053E" w14:textId="77777777" w:rsidR="00B663C6" w:rsidRPr="00F84701" w:rsidRDefault="00B663C6" w:rsidP="00B663C6">
                            <w:r w:rsidRPr="00F84701">
                              <w:t>________________</w:t>
                            </w:r>
                            <w:r>
                              <w:rPr>
                                <w:b/>
                                <w:bCs/>
                              </w:rPr>
                              <w:t xml:space="preserve"> ________________</w:t>
                            </w:r>
                          </w:p>
                          <w:p w14:paraId="1E1E04CD" w14:textId="77777777" w:rsidR="00B663C6" w:rsidRPr="00F84701" w:rsidRDefault="00B663C6" w:rsidP="00B663C6">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CA8C9" id="Надпись 4"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" filled="f" stroked="f">
                <v:textbox inset="0,0,0,0">
                  <w:txbxContent>
                    <w:p w14:paraId="2519082A" w14:textId="77777777" w:rsidR="00B663C6" w:rsidRPr="00F84701" w:rsidRDefault="00B663C6" w:rsidP="00B663C6"/>
                    <w:p w14:paraId="4C5AEAA1" w14:textId="77777777" w:rsidR="00B663C6" w:rsidRPr="00AB006E" w:rsidRDefault="00B663C6" w:rsidP="00B663C6">
                      <w:pPr>
                        <w:rPr>
                          <w:sz w:val="24"/>
                          <w:szCs w:val="24"/>
                        </w:rPr>
                      </w:pPr>
                    </w:p>
                    <w:p w14:paraId="56E8053E" w14:textId="77777777" w:rsidR="00B663C6" w:rsidRPr="00F84701" w:rsidRDefault="00B663C6" w:rsidP="00B663C6">
                      <w:r w:rsidRPr="00F84701">
                        <w:t>________________</w:t>
                      </w:r>
                      <w:r>
                        <w:rPr>
                          <w:b/>
                          <w:bCs/>
                        </w:rPr>
                        <w:t xml:space="preserve"> ________________</w:t>
                      </w:r>
                    </w:p>
                    <w:p w14:paraId="1E1E04CD" w14:textId="77777777" w:rsidR="00B663C6" w:rsidRPr="00F84701" w:rsidRDefault="00B663C6" w:rsidP="00B663C6">
                      <w:r w:rsidRPr="00F84701">
                        <w:t xml:space="preserve">М.П.                       </w:t>
                      </w:r>
                    </w:p>
                  </w:txbxContent>
                </v:textbox>
              </v:shape>
            </w:pict>
          </mc:Fallback>
        </mc:AlternateContent>
      </w:r>
      <w:r w:rsidRPr="00B663C6">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B663C6" w:rsidRPr="00B663C6" w14:paraId="3AB4EFE2" w14:textId="77777777" w:rsidTr="0050044E">
        <w:tblPrEx>
          <w:tblCellMar>
            <w:top w:w="0" w:type="dxa"/>
            <w:bottom w:w="0" w:type="dxa"/>
          </w:tblCellMar>
        </w:tblPrEx>
        <w:trPr>
          <w:trHeight w:val="1067"/>
        </w:trPr>
        <w:tc>
          <w:tcPr>
            <w:tcW w:w="4348" w:type="dxa"/>
            <w:tcBorders>
              <w:top w:val="nil"/>
              <w:left w:val="nil"/>
              <w:bottom w:val="nil"/>
              <w:right w:val="nil"/>
            </w:tcBorders>
          </w:tcPr>
          <w:p w14:paraId="1B614BD0" w14:textId="77777777"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eastAsia="ru-RU"/>
              </w:rPr>
            </w:pPr>
            <w:r w:rsidRPr="00B663C6">
              <w:rPr>
                <w:rFonts w:ascii="Times New Roman" w:eastAsia="Times New Roman" w:hAnsi="Times New Roman" w:cs="Times New Roman"/>
                <w:sz w:val="24"/>
                <w:szCs w:val="24"/>
                <w:lang w:eastAsia="ru-RU"/>
              </w:rPr>
              <w:t xml:space="preserve">                                                                                                               </w:t>
            </w:r>
            <w:r w:rsidRPr="00B663C6">
              <w:rPr>
                <w:rFonts w:ascii="Times New Roman" w:eastAsia="Times New Roman" w:hAnsi="Times New Roman" w:cs="Times New Roman"/>
                <w:b/>
                <w:bCs/>
                <w:color w:val="800000"/>
                <w:sz w:val="24"/>
                <w:szCs w:val="24"/>
                <w:lang w:eastAsia="ru-RU"/>
              </w:rPr>
              <w:t xml:space="preserve">                                                                                                               </w:t>
            </w:r>
            <w:r w:rsidRPr="00B663C6">
              <w:rPr>
                <w:rFonts w:ascii="Times New Roman" w:eastAsia="Times New Roman" w:hAnsi="Times New Roman" w:cs="Times New Roman"/>
                <w:sz w:val="24"/>
                <w:szCs w:val="24"/>
                <w:lang w:eastAsia="ru-RU"/>
              </w:rPr>
              <w:t xml:space="preserve">________________  _________________ </w:t>
            </w:r>
          </w:p>
          <w:p w14:paraId="7EA62C6C" w14:textId="77777777" w:rsidR="00B663C6" w:rsidRPr="00B663C6" w:rsidRDefault="00B663C6" w:rsidP="00B663C6">
            <w:pPr>
              <w:autoSpaceDE w:val="0"/>
              <w:autoSpaceDN w:val="0"/>
              <w:spacing w:after="0" w:line="240" w:lineRule="auto"/>
              <w:rPr>
                <w:rFonts w:ascii="Times New Roman" w:eastAsia="Times New Roman" w:hAnsi="Times New Roman" w:cs="Times New Roman"/>
                <w:sz w:val="24"/>
                <w:szCs w:val="24"/>
                <w:lang w:eastAsia="ru-RU"/>
              </w:rPr>
            </w:pPr>
          </w:p>
          <w:p w14:paraId="48031E79" w14:textId="77777777" w:rsidR="00B663C6" w:rsidRPr="00B663C6" w:rsidRDefault="00B663C6" w:rsidP="00B663C6">
            <w:pPr>
              <w:autoSpaceDE w:val="0"/>
              <w:autoSpaceDN w:val="0"/>
              <w:spacing w:after="0" w:line="240" w:lineRule="auto"/>
              <w:rPr>
                <w:rFonts w:ascii="Times New Roman" w:eastAsia="Times New Roman" w:hAnsi="Times New Roman" w:cs="Times New Roman"/>
                <w:sz w:val="24"/>
                <w:szCs w:val="24"/>
                <w:lang w:eastAsia="ru-RU"/>
              </w:rPr>
            </w:pPr>
          </w:p>
        </w:tc>
      </w:tr>
    </w:tbl>
    <w:p w14:paraId="4A638878" w14:textId="77777777" w:rsidR="00B663C6" w:rsidRPr="00B663C6" w:rsidRDefault="00B663C6" w:rsidP="00B663C6">
      <w:pPr>
        <w:autoSpaceDE w:val="0"/>
        <w:autoSpaceDN w:val="0"/>
        <w:spacing w:after="0" w:line="240" w:lineRule="auto"/>
        <w:jc w:val="both"/>
        <w:rPr>
          <w:rFonts w:ascii="Times New Roman" w:eastAsia="Times New Roman" w:hAnsi="Times New Roman" w:cs="Times New Roman"/>
          <w:sz w:val="24"/>
          <w:szCs w:val="24"/>
          <w:lang w:val="x-none" w:eastAsia="x-none"/>
        </w:rPr>
      </w:pPr>
      <w:r w:rsidRPr="00B663C6">
        <w:rPr>
          <w:rFonts w:ascii="Times New Roman" w:eastAsia="Times New Roman" w:hAnsi="Times New Roman" w:cs="Times New Roman"/>
          <w:b/>
          <w:bCs/>
          <w:color w:val="800000"/>
          <w:sz w:val="24"/>
          <w:szCs w:val="24"/>
          <w:lang w:val="x-none" w:eastAsia="x-none"/>
        </w:rPr>
        <w:t xml:space="preserve">                                                                                                               </w:t>
      </w:r>
      <w:r w:rsidRPr="00B663C6">
        <w:rPr>
          <w:rFonts w:ascii="Times New Roman" w:eastAsia="Times New Roman" w:hAnsi="Times New Roman" w:cs="Times New Roman"/>
          <w:sz w:val="24"/>
          <w:szCs w:val="24"/>
          <w:lang w:val="x-none" w:eastAsia="x-none"/>
        </w:rPr>
        <w:t xml:space="preserve">                                                                            </w:t>
      </w:r>
    </w:p>
    <w:p w14:paraId="5F678467" w14:textId="214F5DB4" w:rsidR="00B663C6" w:rsidRDefault="00B663C6" w:rsidP="00B663C6">
      <w:pPr>
        <w:tabs>
          <w:tab w:val="left" w:pos="982"/>
        </w:tabs>
        <w:jc w:val="center"/>
        <w:rPr>
          <w:rFonts w:ascii="Times New Roman" w:hAnsi="Times New Roman" w:cs="Times New Roman"/>
          <w:b/>
          <w:sz w:val="28"/>
          <w:szCs w:val="28"/>
        </w:rPr>
      </w:pPr>
    </w:p>
    <w:sectPr w:rsidR="00B66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0950"/>
    <w:rsid w:val="00012030"/>
    <w:rsid w:val="00020183"/>
    <w:rsid w:val="00020F31"/>
    <w:rsid w:val="00025BF4"/>
    <w:rsid w:val="00032308"/>
    <w:rsid w:val="00032F44"/>
    <w:rsid w:val="000378A0"/>
    <w:rsid w:val="0005405F"/>
    <w:rsid w:val="00054FB8"/>
    <w:rsid w:val="00062137"/>
    <w:rsid w:val="00063DA9"/>
    <w:rsid w:val="00077CF6"/>
    <w:rsid w:val="00082C27"/>
    <w:rsid w:val="000862D2"/>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36ACD"/>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17F34"/>
    <w:rsid w:val="0022239C"/>
    <w:rsid w:val="0022721E"/>
    <w:rsid w:val="00234ED4"/>
    <w:rsid w:val="00244823"/>
    <w:rsid w:val="0024582F"/>
    <w:rsid w:val="00247F5F"/>
    <w:rsid w:val="0025690D"/>
    <w:rsid w:val="00260082"/>
    <w:rsid w:val="002644AA"/>
    <w:rsid w:val="00290039"/>
    <w:rsid w:val="002A2A67"/>
    <w:rsid w:val="002A57E7"/>
    <w:rsid w:val="002C0B09"/>
    <w:rsid w:val="002C37EE"/>
    <w:rsid w:val="002C4EF1"/>
    <w:rsid w:val="002C60E7"/>
    <w:rsid w:val="002D0D4A"/>
    <w:rsid w:val="002D5BD4"/>
    <w:rsid w:val="002F3D12"/>
    <w:rsid w:val="003012C4"/>
    <w:rsid w:val="003040AD"/>
    <w:rsid w:val="00306B9A"/>
    <w:rsid w:val="00317DA8"/>
    <w:rsid w:val="00321FB7"/>
    <w:rsid w:val="00327EAB"/>
    <w:rsid w:val="00340E1A"/>
    <w:rsid w:val="00342C42"/>
    <w:rsid w:val="00343D4C"/>
    <w:rsid w:val="00344F6E"/>
    <w:rsid w:val="003538E4"/>
    <w:rsid w:val="00380983"/>
    <w:rsid w:val="00383499"/>
    <w:rsid w:val="00385663"/>
    <w:rsid w:val="003963B7"/>
    <w:rsid w:val="003A63F2"/>
    <w:rsid w:val="003B5888"/>
    <w:rsid w:val="003D2A18"/>
    <w:rsid w:val="003D3D3D"/>
    <w:rsid w:val="003E44F1"/>
    <w:rsid w:val="003F0225"/>
    <w:rsid w:val="003F4ACC"/>
    <w:rsid w:val="00401F96"/>
    <w:rsid w:val="00403C75"/>
    <w:rsid w:val="00415700"/>
    <w:rsid w:val="004262CF"/>
    <w:rsid w:val="00436285"/>
    <w:rsid w:val="00442A07"/>
    <w:rsid w:val="00453A70"/>
    <w:rsid w:val="004543A3"/>
    <w:rsid w:val="00462D40"/>
    <w:rsid w:val="004648A5"/>
    <w:rsid w:val="004704BB"/>
    <w:rsid w:val="00477CF0"/>
    <w:rsid w:val="004819ED"/>
    <w:rsid w:val="0048756B"/>
    <w:rsid w:val="004A2D28"/>
    <w:rsid w:val="004A6FB3"/>
    <w:rsid w:val="004B5CAC"/>
    <w:rsid w:val="004D2105"/>
    <w:rsid w:val="004D634D"/>
    <w:rsid w:val="004E288B"/>
    <w:rsid w:val="004E59C7"/>
    <w:rsid w:val="004F5A1C"/>
    <w:rsid w:val="004F6E18"/>
    <w:rsid w:val="00500792"/>
    <w:rsid w:val="00501CB4"/>
    <w:rsid w:val="0050535F"/>
    <w:rsid w:val="0051137F"/>
    <w:rsid w:val="00535278"/>
    <w:rsid w:val="00540516"/>
    <w:rsid w:val="00541349"/>
    <w:rsid w:val="005635D9"/>
    <w:rsid w:val="00581C9F"/>
    <w:rsid w:val="005C056E"/>
    <w:rsid w:val="005D731B"/>
    <w:rsid w:val="005E4EF5"/>
    <w:rsid w:val="005E5E61"/>
    <w:rsid w:val="005F4D4D"/>
    <w:rsid w:val="006001D2"/>
    <w:rsid w:val="00610D80"/>
    <w:rsid w:val="00615E39"/>
    <w:rsid w:val="0062344C"/>
    <w:rsid w:val="00632AEF"/>
    <w:rsid w:val="00632F2A"/>
    <w:rsid w:val="006332D0"/>
    <w:rsid w:val="0063726C"/>
    <w:rsid w:val="006676F8"/>
    <w:rsid w:val="006711C6"/>
    <w:rsid w:val="006714C0"/>
    <w:rsid w:val="00675430"/>
    <w:rsid w:val="00690700"/>
    <w:rsid w:val="006C7F61"/>
    <w:rsid w:val="006D0884"/>
    <w:rsid w:val="006E1B42"/>
    <w:rsid w:val="006E4C5C"/>
    <w:rsid w:val="006F256F"/>
    <w:rsid w:val="00713060"/>
    <w:rsid w:val="00733099"/>
    <w:rsid w:val="007432D2"/>
    <w:rsid w:val="00746CD2"/>
    <w:rsid w:val="00757BD8"/>
    <w:rsid w:val="007606F4"/>
    <w:rsid w:val="0076476E"/>
    <w:rsid w:val="00765C0B"/>
    <w:rsid w:val="00775B1D"/>
    <w:rsid w:val="00797CB8"/>
    <w:rsid w:val="007A6019"/>
    <w:rsid w:val="007D2957"/>
    <w:rsid w:val="007D300E"/>
    <w:rsid w:val="007D3132"/>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459DA"/>
    <w:rsid w:val="00851824"/>
    <w:rsid w:val="008635AE"/>
    <w:rsid w:val="00874C82"/>
    <w:rsid w:val="00884F3B"/>
    <w:rsid w:val="008A42B4"/>
    <w:rsid w:val="008B0D50"/>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D1747"/>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706EB"/>
    <w:rsid w:val="00A8239C"/>
    <w:rsid w:val="00A97B8B"/>
    <w:rsid w:val="00AA385B"/>
    <w:rsid w:val="00AA420E"/>
    <w:rsid w:val="00AB05D9"/>
    <w:rsid w:val="00AB68D2"/>
    <w:rsid w:val="00AC4456"/>
    <w:rsid w:val="00AE61A0"/>
    <w:rsid w:val="00B0038F"/>
    <w:rsid w:val="00B00D74"/>
    <w:rsid w:val="00B01AF9"/>
    <w:rsid w:val="00B0345C"/>
    <w:rsid w:val="00B077C9"/>
    <w:rsid w:val="00B12CF1"/>
    <w:rsid w:val="00B1347F"/>
    <w:rsid w:val="00B14E9B"/>
    <w:rsid w:val="00B216B1"/>
    <w:rsid w:val="00B32E35"/>
    <w:rsid w:val="00B346E2"/>
    <w:rsid w:val="00B4672F"/>
    <w:rsid w:val="00B47FBF"/>
    <w:rsid w:val="00B54477"/>
    <w:rsid w:val="00B663C6"/>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87490"/>
    <w:rsid w:val="00C97D25"/>
    <w:rsid w:val="00CA20D0"/>
    <w:rsid w:val="00CA74F5"/>
    <w:rsid w:val="00CB07DF"/>
    <w:rsid w:val="00CB2E06"/>
    <w:rsid w:val="00CC00F6"/>
    <w:rsid w:val="00CD00E4"/>
    <w:rsid w:val="00CD510D"/>
    <w:rsid w:val="00D13C1C"/>
    <w:rsid w:val="00D2021C"/>
    <w:rsid w:val="00D34433"/>
    <w:rsid w:val="00D4354D"/>
    <w:rsid w:val="00D578FC"/>
    <w:rsid w:val="00D634E5"/>
    <w:rsid w:val="00D65755"/>
    <w:rsid w:val="00D878FE"/>
    <w:rsid w:val="00D9066D"/>
    <w:rsid w:val="00D97F04"/>
    <w:rsid w:val="00DB18A6"/>
    <w:rsid w:val="00DB2199"/>
    <w:rsid w:val="00DC715C"/>
    <w:rsid w:val="00DE0FCF"/>
    <w:rsid w:val="00DE3BAC"/>
    <w:rsid w:val="00DF26FA"/>
    <w:rsid w:val="00DF2F85"/>
    <w:rsid w:val="00DF4E8D"/>
    <w:rsid w:val="00E000B3"/>
    <w:rsid w:val="00E0479E"/>
    <w:rsid w:val="00E128E6"/>
    <w:rsid w:val="00E15F82"/>
    <w:rsid w:val="00E17D57"/>
    <w:rsid w:val="00E3081B"/>
    <w:rsid w:val="00E33A74"/>
    <w:rsid w:val="00E36E93"/>
    <w:rsid w:val="00E443B4"/>
    <w:rsid w:val="00E467C6"/>
    <w:rsid w:val="00E47AC6"/>
    <w:rsid w:val="00E70062"/>
    <w:rsid w:val="00E808A3"/>
    <w:rsid w:val="00E90E8F"/>
    <w:rsid w:val="00E96EEC"/>
    <w:rsid w:val="00E9739A"/>
    <w:rsid w:val="00EB000B"/>
    <w:rsid w:val="00EB56FC"/>
    <w:rsid w:val="00EB7B22"/>
    <w:rsid w:val="00EE05DB"/>
    <w:rsid w:val="00EE223D"/>
    <w:rsid w:val="00EE4033"/>
    <w:rsid w:val="00EF4044"/>
    <w:rsid w:val="00EF6C69"/>
    <w:rsid w:val="00F153E9"/>
    <w:rsid w:val="00F2185A"/>
    <w:rsid w:val="00F227EA"/>
    <w:rsid w:val="00F23960"/>
    <w:rsid w:val="00F32AFA"/>
    <w:rsid w:val="00F34892"/>
    <w:rsid w:val="00F460FC"/>
    <w:rsid w:val="00F475D2"/>
    <w:rsid w:val="00F47BC9"/>
    <w:rsid w:val="00F50A44"/>
    <w:rsid w:val="00F52CD1"/>
    <w:rsid w:val="00F560E2"/>
    <w:rsid w:val="00F5617A"/>
    <w:rsid w:val="00F86066"/>
    <w:rsid w:val="00F95DE8"/>
    <w:rsid w:val="00F974B8"/>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01F5C8"/>
  <w15:docId w15:val="{5ECE9394-9751-4238-8F2C-F6EF9182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F2"/>
  </w:style>
  <w:style w:type="paragraph" w:styleId="2">
    <w:name w:val="heading 2"/>
    <w:basedOn w:val="a"/>
    <w:next w:val="a"/>
    <w:link w:val="20"/>
    <w:uiPriority w:val="99"/>
    <w:qFormat/>
    <w:rsid w:val="00B663C6"/>
    <w:pPr>
      <w:keepNext/>
      <w:autoSpaceDE w:val="0"/>
      <w:autoSpaceDN w:val="0"/>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5E5E61"/>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uiPriority w:val="99"/>
    <w:rsid w:val="005E5E61"/>
    <w:rPr>
      <w:rFonts w:ascii="Times New Roman" w:eastAsia="Times New Roman" w:hAnsi="Times New Roman" w:cs="Times New Roman"/>
      <w:sz w:val="20"/>
      <w:szCs w:val="20"/>
      <w:lang w:val="x-none" w:eastAsia="x-none"/>
    </w:rPr>
  </w:style>
  <w:style w:type="paragraph" w:styleId="a8">
    <w:name w:val="Body Text"/>
    <w:basedOn w:val="a"/>
    <w:link w:val="a9"/>
    <w:uiPriority w:val="99"/>
    <w:semiHidden/>
    <w:unhideWhenUsed/>
    <w:rsid w:val="00B663C6"/>
    <w:pPr>
      <w:spacing w:after="120"/>
    </w:pPr>
  </w:style>
  <w:style w:type="character" w:customStyle="1" w:styleId="a9">
    <w:name w:val="Основной текст Знак"/>
    <w:basedOn w:val="a0"/>
    <w:link w:val="a8"/>
    <w:uiPriority w:val="99"/>
    <w:semiHidden/>
    <w:rsid w:val="00B663C6"/>
  </w:style>
  <w:style w:type="character" w:customStyle="1" w:styleId="20">
    <w:name w:val="Заголовок 2 Знак"/>
    <w:basedOn w:val="a0"/>
    <w:link w:val="2"/>
    <w:uiPriority w:val="99"/>
    <w:rsid w:val="00B663C6"/>
    <w:rPr>
      <w:rFonts w:ascii="Cambria" w:eastAsia="Times New Roman" w:hAnsi="Cambria" w:cs="Times New Roman"/>
      <w:b/>
      <w:bCs/>
      <w:i/>
      <w:iCs/>
      <w:sz w:val="28"/>
      <w:szCs w:val="28"/>
      <w:lang w:val="x-none" w:eastAsia="x-none"/>
    </w:rPr>
  </w:style>
  <w:style w:type="paragraph" w:styleId="aa">
    <w:basedOn w:val="a"/>
    <w:next w:val="ab"/>
    <w:link w:val="ac"/>
    <w:uiPriority w:val="99"/>
    <w:qFormat/>
    <w:rsid w:val="00B663C6"/>
    <w:pPr>
      <w:autoSpaceDE w:val="0"/>
      <w:autoSpaceDN w:val="0"/>
      <w:spacing w:after="0" w:line="240" w:lineRule="auto"/>
      <w:jc w:val="center"/>
    </w:pPr>
    <w:rPr>
      <w:rFonts w:ascii="Cambria" w:eastAsia="Times New Roman" w:hAnsi="Cambria" w:cs="Cambria"/>
      <w:b/>
      <w:bCs/>
      <w:kern w:val="28"/>
      <w:sz w:val="32"/>
      <w:szCs w:val="32"/>
      <w:lang w:eastAsia="ru-RU"/>
    </w:rPr>
  </w:style>
  <w:style w:type="character" w:customStyle="1" w:styleId="ac">
    <w:name w:val="Название Знак"/>
    <w:uiPriority w:val="99"/>
    <w:locked/>
    <w:rsid w:val="00B663C6"/>
    <w:rPr>
      <w:rFonts w:ascii="Cambria" w:hAnsi="Cambria" w:cs="Cambria"/>
      <w:b/>
      <w:bCs/>
      <w:kern w:val="28"/>
      <w:sz w:val="32"/>
      <w:szCs w:val="32"/>
    </w:rPr>
  </w:style>
  <w:style w:type="paragraph" w:styleId="3">
    <w:name w:val="Body Text 3"/>
    <w:basedOn w:val="a"/>
    <w:link w:val="30"/>
    <w:uiPriority w:val="99"/>
    <w:rsid w:val="00B663C6"/>
    <w:pPr>
      <w:autoSpaceDE w:val="0"/>
      <w:autoSpaceDN w:val="0"/>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B663C6"/>
    <w:rPr>
      <w:rFonts w:ascii="Times New Roman" w:eastAsia="Times New Roman" w:hAnsi="Times New Roman" w:cs="Times New Roman"/>
      <w:sz w:val="16"/>
      <w:szCs w:val="16"/>
      <w:lang w:val="x-none" w:eastAsia="x-none"/>
    </w:rPr>
  </w:style>
  <w:style w:type="paragraph" w:styleId="ab">
    <w:name w:val="Title"/>
    <w:basedOn w:val="a"/>
    <w:next w:val="a"/>
    <w:link w:val="ad"/>
    <w:uiPriority w:val="10"/>
    <w:qFormat/>
    <w:rsid w:val="00B663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b"/>
    <w:uiPriority w:val="10"/>
    <w:rsid w:val="00B663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DE74-6F43-469F-937F-F8DA5A6E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6501</Words>
  <Characters>37059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7</cp:revision>
  <cp:lastPrinted>2024-01-29T10:35:00Z</cp:lastPrinted>
  <dcterms:created xsi:type="dcterms:W3CDTF">2025-08-04T09:39:00Z</dcterms:created>
  <dcterms:modified xsi:type="dcterms:W3CDTF">2025-09-02T09:01:00Z</dcterms:modified>
</cp:coreProperties>
</file>